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D331" w14:textId="77777777" w:rsidR="0092376C" w:rsidRDefault="0092376C" w:rsidP="0092376C">
      <w:pPr>
        <w:pStyle w:val="Nadpis2"/>
      </w:pPr>
    </w:p>
    <w:p w14:paraId="601FFF60" w14:textId="77777777" w:rsidR="0092376C" w:rsidRPr="0092376C" w:rsidRDefault="0092376C" w:rsidP="0092376C">
      <w:pPr>
        <w:pStyle w:val="Nadpis2"/>
        <w:rPr>
          <w:i w:val="0"/>
          <w:u w:val="single"/>
        </w:rPr>
      </w:pPr>
      <w:r>
        <w:t xml:space="preserve">                                      </w:t>
      </w:r>
      <w:r w:rsidRPr="0092376C">
        <w:rPr>
          <w:i w:val="0"/>
          <w:u w:val="single"/>
        </w:rPr>
        <w:t xml:space="preserve">Žádost o rozložení úhrady nedoplatku </w:t>
      </w:r>
    </w:p>
    <w:p w14:paraId="4694FA63" w14:textId="77777777" w:rsidR="0092376C" w:rsidRPr="0092376C" w:rsidRDefault="0092376C" w:rsidP="0092376C"/>
    <w:p w14:paraId="5C56931C" w14:textId="6A6347BC" w:rsidR="0092376C" w:rsidRDefault="0092376C" w:rsidP="0092376C">
      <w:pPr>
        <w:numPr>
          <w:ilvl w:val="0"/>
          <w:numId w:val="8"/>
        </w:numPr>
        <w:jc w:val="center"/>
        <w:rPr>
          <w:sz w:val="22"/>
        </w:rPr>
      </w:pPr>
      <w:r>
        <w:rPr>
          <w:sz w:val="22"/>
        </w:rPr>
        <w:t>podle § 156 odst. 1 zákona č. 280/2009 Sb., daňový řád</w:t>
      </w:r>
      <w:r w:rsidR="00145C2D">
        <w:rPr>
          <w:sz w:val="22"/>
        </w:rPr>
        <w:t>, ve znění pozdějších předpisů</w:t>
      </w:r>
    </w:p>
    <w:p w14:paraId="00568FA3" w14:textId="77777777" w:rsidR="0092376C" w:rsidRDefault="0092376C" w:rsidP="0092376C">
      <w:pPr>
        <w:jc w:val="center"/>
        <w:rPr>
          <w:sz w:val="22"/>
        </w:rPr>
      </w:pPr>
    </w:p>
    <w:p w14:paraId="13D11A5D" w14:textId="77777777" w:rsidR="0092376C" w:rsidRDefault="0092376C" w:rsidP="0092376C">
      <w:pPr>
        <w:rPr>
          <w:sz w:val="22"/>
        </w:rPr>
      </w:pPr>
    </w:p>
    <w:p w14:paraId="57ED1377" w14:textId="77777777" w:rsidR="0092376C" w:rsidRDefault="0092376C" w:rsidP="0092376C">
      <w:r>
        <w:t>Já, níže podepsaný (á) ……………………………………………………nar.  …………………</w:t>
      </w:r>
    </w:p>
    <w:p w14:paraId="3D108E7C" w14:textId="77777777" w:rsidR="0092376C" w:rsidRDefault="0092376C" w:rsidP="0092376C">
      <w:r>
        <w:t xml:space="preserve"> </w:t>
      </w:r>
    </w:p>
    <w:p w14:paraId="3F36F753" w14:textId="77777777" w:rsidR="0092376C" w:rsidRDefault="0092376C" w:rsidP="0092376C">
      <w:r>
        <w:t>trvale bytem ………………………………………………………………………………</w:t>
      </w:r>
      <w:proofErr w:type="gramStart"/>
      <w:r>
        <w:t>…….</w:t>
      </w:r>
      <w:proofErr w:type="gramEnd"/>
      <w:r>
        <w:t>,</w:t>
      </w:r>
    </w:p>
    <w:p w14:paraId="3ABB018C" w14:textId="77777777" w:rsidR="0092376C" w:rsidRDefault="0092376C" w:rsidP="0092376C"/>
    <w:p w14:paraId="33371BE5" w14:textId="77777777" w:rsidR="0092376C" w:rsidRDefault="0092376C" w:rsidP="0092376C">
      <w:r>
        <w:t>doručovací adresa ………………………………………………………………………………,</w:t>
      </w:r>
    </w:p>
    <w:p w14:paraId="6435F755" w14:textId="77777777" w:rsidR="0092376C" w:rsidRDefault="0092376C" w:rsidP="0092376C"/>
    <w:p w14:paraId="055E5B3D" w14:textId="77777777" w:rsidR="0092376C" w:rsidRDefault="0092376C" w:rsidP="0092376C">
      <w:r>
        <w:t>telefonní kontakt…………………………………………………………………………………</w:t>
      </w:r>
    </w:p>
    <w:p w14:paraId="0FDEE118" w14:textId="77777777" w:rsidR="0092376C" w:rsidRDefault="0092376C" w:rsidP="0092376C"/>
    <w:p w14:paraId="746E1674" w14:textId="77777777" w:rsidR="0092376C" w:rsidRDefault="0092376C" w:rsidP="0092376C"/>
    <w:p w14:paraId="3E605DF2" w14:textId="77777777" w:rsidR="0092376C" w:rsidRDefault="0092376C" w:rsidP="0092376C">
      <w:r>
        <w:t xml:space="preserve">žádám o povolení splátek podle § 156 odst. 1 zákona č. 280/2009 Sb., daňový řád: </w:t>
      </w:r>
    </w:p>
    <w:p w14:paraId="1200E5DB" w14:textId="77777777" w:rsidR="0092376C" w:rsidRDefault="0092376C" w:rsidP="0092376C"/>
    <w:p w14:paraId="477ECD56" w14:textId="77777777" w:rsidR="0092376C" w:rsidRDefault="0092376C" w:rsidP="0092376C">
      <w:r>
        <w:t xml:space="preserve">Rozhodnutí </w:t>
      </w:r>
      <w:proofErr w:type="gramStart"/>
      <w:r>
        <w:t>čj. :</w:t>
      </w:r>
      <w:proofErr w:type="gramEnd"/>
      <w:r>
        <w:t xml:space="preserve"> ………………………………….., v celkové výši ……………………..   Kč, </w:t>
      </w:r>
    </w:p>
    <w:p w14:paraId="669840B8" w14:textId="77777777" w:rsidR="0092376C" w:rsidRDefault="0092376C" w:rsidP="0092376C">
      <w:r>
        <w:t xml:space="preserve"> </w:t>
      </w:r>
    </w:p>
    <w:p w14:paraId="79F7C2EF" w14:textId="77777777" w:rsidR="0092376C" w:rsidRDefault="0092376C" w:rsidP="0092376C">
      <w:r>
        <w:t>z </w:t>
      </w:r>
      <w:proofErr w:type="gramStart"/>
      <w:r>
        <w:t>důvodů :</w:t>
      </w:r>
      <w:proofErr w:type="gramEnd"/>
      <w:r>
        <w:t xml:space="preserve">  ……………………………………………………………………………………..</w:t>
      </w:r>
    </w:p>
    <w:p w14:paraId="30FE40D6" w14:textId="77777777" w:rsidR="0092376C" w:rsidRDefault="0092376C" w:rsidP="0092376C"/>
    <w:p w14:paraId="250A2EE1" w14:textId="77777777" w:rsidR="0092376C" w:rsidRDefault="0092376C" w:rsidP="0092376C">
      <w:r>
        <w:t>…………………………………………………………………………………………………...</w:t>
      </w:r>
    </w:p>
    <w:p w14:paraId="12B53F1D" w14:textId="77777777" w:rsidR="0092376C" w:rsidRDefault="0092376C" w:rsidP="0092376C"/>
    <w:p w14:paraId="4E42F90D" w14:textId="77777777" w:rsidR="0092376C" w:rsidRDefault="0092376C" w:rsidP="0092376C">
      <w:r>
        <w:t>…………………………………………………………………………………………………...</w:t>
      </w:r>
    </w:p>
    <w:p w14:paraId="7A59466E" w14:textId="77777777" w:rsidR="0092376C" w:rsidRDefault="0092376C" w:rsidP="0092376C"/>
    <w:p w14:paraId="4DEFDA94" w14:textId="77777777" w:rsidR="0092376C" w:rsidRDefault="0092376C" w:rsidP="0092376C">
      <w:r>
        <w:t>…………………………………………………………………………………………………...</w:t>
      </w:r>
    </w:p>
    <w:p w14:paraId="05A139E9" w14:textId="77777777" w:rsidR="0092376C" w:rsidRDefault="0092376C" w:rsidP="0092376C"/>
    <w:p w14:paraId="15374077" w14:textId="77777777" w:rsidR="0092376C" w:rsidRDefault="0092376C" w:rsidP="0092376C">
      <w:r>
        <w:t xml:space="preserve">Navrhuji splátky ve </w:t>
      </w:r>
      <w:proofErr w:type="gramStart"/>
      <w:r>
        <w:t>výši  …</w:t>
      </w:r>
      <w:proofErr w:type="gramEnd"/>
      <w:r>
        <w:t>……………………........................................................................</w:t>
      </w:r>
    </w:p>
    <w:p w14:paraId="03B0DE24" w14:textId="77777777" w:rsidR="0092376C" w:rsidRDefault="0092376C" w:rsidP="0092376C"/>
    <w:p w14:paraId="3346B471" w14:textId="77777777" w:rsidR="0092376C" w:rsidRDefault="0092376C" w:rsidP="0092376C"/>
    <w:p w14:paraId="3A8510B8" w14:textId="77777777" w:rsidR="0092376C" w:rsidRDefault="0092376C" w:rsidP="0092376C"/>
    <w:p w14:paraId="1DDF2921" w14:textId="77777777" w:rsidR="0092376C" w:rsidRDefault="0092376C" w:rsidP="0092376C"/>
    <w:p w14:paraId="15399901" w14:textId="77777777" w:rsidR="0092376C" w:rsidRDefault="0092376C" w:rsidP="0092376C"/>
    <w:p w14:paraId="5DAF6FD0" w14:textId="77777777" w:rsidR="0092376C" w:rsidRDefault="0092376C" w:rsidP="0092376C"/>
    <w:p w14:paraId="2E615E19" w14:textId="77777777" w:rsidR="0092376C" w:rsidRDefault="0092376C" w:rsidP="0092376C"/>
    <w:p w14:paraId="6863AF42" w14:textId="77777777" w:rsidR="0092376C" w:rsidRDefault="0092376C" w:rsidP="0092376C">
      <w:r>
        <w:t>V ......................................dne ……                                                   ……………………………………</w:t>
      </w:r>
    </w:p>
    <w:p w14:paraId="5347706F" w14:textId="77777777" w:rsidR="0092376C" w:rsidRDefault="0092376C" w:rsidP="0092376C">
      <w:r>
        <w:t xml:space="preserve">                                                                                                              podpis žadatele </w:t>
      </w:r>
    </w:p>
    <w:p w14:paraId="76B13D05" w14:textId="77777777" w:rsidR="0092376C" w:rsidRDefault="0092376C" w:rsidP="0092376C">
      <w:pPr>
        <w:rPr>
          <w:sz w:val="16"/>
          <w:u w:val="single"/>
        </w:rPr>
      </w:pPr>
    </w:p>
    <w:p w14:paraId="087EDBD6" w14:textId="77777777" w:rsidR="0092376C" w:rsidRDefault="0092376C" w:rsidP="0092376C">
      <w:pPr>
        <w:rPr>
          <w:sz w:val="16"/>
          <w:u w:val="single"/>
        </w:rPr>
      </w:pPr>
    </w:p>
    <w:p w14:paraId="05C44D54" w14:textId="77777777" w:rsidR="0092376C" w:rsidRDefault="0092376C" w:rsidP="0092376C">
      <w:pPr>
        <w:rPr>
          <w:sz w:val="16"/>
          <w:u w:val="single"/>
        </w:rPr>
      </w:pPr>
    </w:p>
    <w:p w14:paraId="56D745EA" w14:textId="77777777" w:rsidR="0092376C" w:rsidRDefault="0092376C" w:rsidP="0092376C">
      <w:pPr>
        <w:rPr>
          <w:sz w:val="16"/>
          <w:u w:val="single"/>
        </w:rPr>
      </w:pPr>
    </w:p>
    <w:p w14:paraId="1BA1F6E7" w14:textId="77777777" w:rsidR="0092376C" w:rsidRDefault="0092376C" w:rsidP="0092376C">
      <w:pPr>
        <w:rPr>
          <w:sz w:val="16"/>
          <w:u w:val="single"/>
        </w:rPr>
      </w:pPr>
    </w:p>
    <w:p w14:paraId="2F89CE0A" w14:textId="77777777" w:rsidR="0092376C" w:rsidRDefault="0092376C" w:rsidP="0092376C">
      <w:pPr>
        <w:rPr>
          <w:sz w:val="16"/>
          <w:u w:val="single"/>
        </w:rPr>
      </w:pPr>
    </w:p>
    <w:p w14:paraId="54B23278" w14:textId="77777777" w:rsidR="0092376C" w:rsidRDefault="0092376C" w:rsidP="0092376C">
      <w:pPr>
        <w:rPr>
          <w:sz w:val="16"/>
          <w:u w:val="single"/>
        </w:rPr>
      </w:pPr>
    </w:p>
    <w:p w14:paraId="53470174" w14:textId="77777777" w:rsidR="0092376C" w:rsidRDefault="0092376C" w:rsidP="0092376C">
      <w:pPr>
        <w:rPr>
          <w:sz w:val="16"/>
          <w:u w:val="single"/>
        </w:rPr>
      </w:pPr>
    </w:p>
    <w:p w14:paraId="660FB381" w14:textId="77777777" w:rsidR="0092376C" w:rsidRDefault="0092376C" w:rsidP="0092376C">
      <w:pPr>
        <w:rPr>
          <w:sz w:val="16"/>
          <w:u w:val="single"/>
        </w:rPr>
      </w:pPr>
    </w:p>
    <w:p w14:paraId="03663914" w14:textId="77777777" w:rsidR="0092376C" w:rsidRDefault="0092376C" w:rsidP="0092376C">
      <w:pPr>
        <w:rPr>
          <w:sz w:val="16"/>
          <w:u w:val="single"/>
        </w:rPr>
      </w:pPr>
    </w:p>
    <w:p w14:paraId="03A8663F" w14:textId="77777777" w:rsidR="0092376C" w:rsidRDefault="0092376C" w:rsidP="0092376C">
      <w:pPr>
        <w:rPr>
          <w:sz w:val="16"/>
          <w:u w:val="single"/>
        </w:rPr>
      </w:pPr>
    </w:p>
    <w:p w14:paraId="6E673847" w14:textId="77777777" w:rsidR="0092376C" w:rsidRDefault="0092376C" w:rsidP="0092376C">
      <w:pPr>
        <w:rPr>
          <w:sz w:val="16"/>
          <w:u w:val="single"/>
        </w:rPr>
      </w:pPr>
    </w:p>
    <w:p w14:paraId="08E7013E" w14:textId="77777777" w:rsidR="0092376C" w:rsidRDefault="0092376C" w:rsidP="0092376C">
      <w:pPr>
        <w:rPr>
          <w:sz w:val="16"/>
          <w:u w:val="single"/>
        </w:rPr>
      </w:pPr>
    </w:p>
    <w:p w14:paraId="21276E55" w14:textId="77777777" w:rsidR="0092376C" w:rsidRDefault="0092376C" w:rsidP="0092376C">
      <w:pPr>
        <w:jc w:val="both"/>
        <w:outlineLvl w:val="0"/>
        <w:rPr>
          <w:b/>
          <w:i/>
          <w:u w:val="single"/>
        </w:rPr>
      </w:pPr>
      <w:r>
        <w:rPr>
          <w:b/>
          <w:i/>
          <w:u w:val="single"/>
        </w:rPr>
        <w:lastRenderedPageBreak/>
        <w:t>Další podmínky:</w:t>
      </w:r>
    </w:p>
    <w:p w14:paraId="00C07F4F" w14:textId="77777777" w:rsidR="0092376C" w:rsidRDefault="0092376C" w:rsidP="0092376C">
      <w:pPr>
        <w:jc w:val="both"/>
        <w:outlineLvl w:val="0"/>
        <w:rPr>
          <w:b/>
          <w:u w:val="single"/>
        </w:rPr>
      </w:pPr>
    </w:p>
    <w:p w14:paraId="73E0B7A9" w14:textId="77777777" w:rsidR="0092376C" w:rsidRDefault="0092376C" w:rsidP="0092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b/>
        </w:rPr>
      </w:pPr>
      <w:r>
        <w:rPr>
          <w:b/>
        </w:rPr>
        <w:t xml:space="preserve"> Doložení příjmů žadatele </w:t>
      </w:r>
      <w:proofErr w:type="gramStart"/>
      <w:r>
        <w:rPr>
          <w:b/>
        </w:rPr>
        <w:t>( potvrzení</w:t>
      </w:r>
      <w:proofErr w:type="gramEnd"/>
      <w:r>
        <w:rPr>
          <w:b/>
        </w:rPr>
        <w:t xml:space="preserve"> o příjmu, kopie daňového přiznání, potvrzení sociálního odboru, důchodový výměr, kopie živnostenského listu atd. )</w:t>
      </w:r>
    </w:p>
    <w:p w14:paraId="0EF2D6EB" w14:textId="77777777" w:rsidR="0092376C" w:rsidRDefault="0092376C" w:rsidP="0092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b/>
        </w:rPr>
      </w:pPr>
    </w:p>
    <w:p w14:paraId="152BB271" w14:textId="77777777" w:rsidR="0092376C" w:rsidRDefault="0092376C" w:rsidP="0092376C">
      <w:pPr>
        <w:spacing w:line="360" w:lineRule="auto"/>
        <w:jc w:val="both"/>
        <w:outlineLvl w:val="0"/>
        <w:rPr>
          <w:b/>
          <w:u w:val="single"/>
        </w:rPr>
      </w:pPr>
    </w:p>
    <w:p w14:paraId="48694DF3" w14:textId="77777777" w:rsidR="0092376C" w:rsidRDefault="0092376C" w:rsidP="0092376C">
      <w:pPr>
        <w:spacing w:line="360" w:lineRule="auto"/>
        <w:jc w:val="both"/>
        <w:outlineLvl w:val="0"/>
        <w:rPr>
          <w:b/>
          <w:u w:val="single"/>
        </w:rPr>
      </w:pPr>
      <w:proofErr w:type="gramStart"/>
      <w:r>
        <w:rPr>
          <w:b/>
          <w:u w:val="single"/>
        </w:rPr>
        <w:t>Poučení  o</w:t>
      </w:r>
      <w:proofErr w:type="gramEnd"/>
      <w:r>
        <w:rPr>
          <w:b/>
          <w:u w:val="single"/>
        </w:rPr>
        <w:t xml:space="preserve"> podmínkách povolení (ztráta výhody splátek) :</w:t>
      </w:r>
    </w:p>
    <w:p w14:paraId="0AE04643" w14:textId="77777777" w:rsidR="0092376C" w:rsidRDefault="0092376C" w:rsidP="0092376C">
      <w:pPr>
        <w:spacing w:line="360" w:lineRule="auto"/>
        <w:jc w:val="both"/>
        <w:outlineLvl w:val="0"/>
      </w:pPr>
      <w:r>
        <w:t>Nesplněním kterékoliv podmínky splátek (tj. není-li splátka ve stanovené výši a stanovené lhůtě uhrazena ve prospěch výše uvedeného účtu), stává se splatným a vymahatelným celý dluh jednorázově.</w:t>
      </w:r>
    </w:p>
    <w:p w14:paraId="58F429CB" w14:textId="77777777" w:rsidR="0092376C" w:rsidRDefault="0092376C" w:rsidP="0092376C">
      <w:pPr>
        <w:spacing w:line="360" w:lineRule="auto"/>
        <w:jc w:val="both"/>
        <w:outlineLvl w:val="0"/>
      </w:pPr>
      <w:r>
        <w:t>Město Přelouč si vyhrazuje právo požadovat vyšší splátky nebo povolení splátky odvolat, jestliže se majetkové nebo výdělkové poměry žadatele podstatně zlepší.</w:t>
      </w:r>
    </w:p>
    <w:p w14:paraId="29F42617" w14:textId="77777777" w:rsidR="0092376C" w:rsidRDefault="0092376C" w:rsidP="0092376C">
      <w:pPr>
        <w:spacing w:line="360" w:lineRule="auto"/>
        <w:jc w:val="both"/>
        <w:outlineLvl w:val="0"/>
      </w:pPr>
    </w:p>
    <w:p w14:paraId="166615ED" w14:textId="1EFA309B" w:rsidR="0092376C" w:rsidRDefault="0092376C" w:rsidP="0092376C">
      <w:pPr>
        <w:spacing w:line="360" w:lineRule="auto"/>
        <w:jc w:val="both"/>
        <w:outlineLvl w:val="0"/>
        <w:rPr>
          <w:b/>
          <w:i/>
        </w:rPr>
      </w:pPr>
      <w:r>
        <w:rPr>
          <w:i/>
        </w:rPr>
        <w:t xml:space="preserve">Beru na vědomí, že žádost o rozložení úhrady mého nedoplatku podléhá podle zák. č. </w:t>
      </w:r>
      <w:r w:rsidR="00E2494E">
        <w:rPr>
          <w:b/>
          <w:i/>
          <w:color w:val="FF6600"/>
        </w:rPr>
        <w:t>634/2004 Sb., o správních poplatcích, ve znění pozdějších předpisů</w:t>
      </w:r>
      <w:r w:rsidR="00E2494E">
        <w:rPr>
          <w:b/>
          <w:i/>
        </w:rPr>
        <w:t xml:space="preserve">, </w:t>
      </w:r>
      <w:r>
        <w:rPr>
          <w:i/>
        </w:rPr>
        <w:t xml:space="preserve"> správnímu poplatku ve výši </w:t>
      </w:r>
      <w:r>
        <w:rPr>
          <w:b/>
          <w:i/>
        </w:rPr>
        <w:t>400,- Kč.</w:t>
      </w:r>
    </w:p>
    <w:p w14:paraId="6563E935" w14:textId="77777777" w:rsidR="0092376C" w:rsidRDefault="0092376C" w:rsidP="0092376C">
      <w:pPr>
        <w:spacing w:line="360" w:lineRule="auto"/>
        <w:jc w:val="both"/>
        <w:outlineLvl w:val="0"/>
      </w:pPr>
    </w:p>
    <w:p w14:paraId="44F6745D" w14:textId="77777777" w:rsidR="0092376C" w:rsidRDefault="0092376C" w:rsidP="0092376C">
      <w:pPr>
        <w:spacing w:line="360" w:lineRule="auto"/>
        <w:jc w:val="both"/>
        <w:outlineLvl w:val="0"/>
        <w:rPr>
          <w:b/>
        </w:rPr>
      </w:pPr>
      <w:r>
        <w:rPr>
          <w:b/>
        </w:rPr>
        <w:t>Současně prohlašuji, že jsem plně srozuměn s výše uvedenými podmínkami, zejména s důsledky ztráty výhody splátek.</w:t>
      </w:r>
    </w:p>
    <w:p w14:paraId="3DDAF305" w14:textId="77777777" w:rsidR="0092376C" w:rsidRDefault="0092376C" w:rsidP="0092376C">
      <w:pPr>
        <w:spacing w:line="360" w:lineRule="auto"/>
        <w:jc w:val="both"/>
        <w:outlineLvl w:val="0"/>
      </w:pPr>
    </w:p>
    <w:p w14:paraId="13A9DB7D" w14:textId="77777777" w:rsidR="0092376C" w:rsidRDefault="0092376C" w:rsidP="0092376C">
      <w:pPr>
        <w:spacing w:line="480" w:lineRule="auto"/>
        <w:outlineLvl w:val="0"/>
      </w:pPr>
    </w:p>
    <w:p w14:paraId="765607A0" w14:textId="77777777" w:rsidR="0092376C" w:rsidRDefault="0092376C" w:rsidP="0092376C">
      <w:r>
        <w:t xml:space="preserve">                                                                                 .....................................................</w:t>
      </w:r>
    </w:p>
    <w:p w14:paraId="5D6F6E53" w14:textId="77777777" w:rsidR="0092376C" w:rsidRDefault="0092376C" w:rsidP="0092376C"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14:paraId="16E840E5" w14:textId="77777777" w:rsidR="0017616D" w:rsidRDefault="0017616D" w:rsidP="0017616D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</w:p>
    <w:p w14:paraId="670E4364" w14:textId="77777777"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14:paraId="293C47FE" w14:textId="77777777"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14:paraId="08A2ADFF" w14:textId="77777777"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14:paraId="63F9D77E" w14:textId="77777777"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14:paraId="02CCDE09" w14:textId="77777777"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14:paraId="086EA9E8" w14:textId="77777777"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14:paraId="1878EA53" w14:textId="77777777" w:rsidR="0017616D" w:rsidRPr="00361AA2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14:paraId="71C22FBB" w14:textId="77777777" w:rsidR="00BA7537" w:rsidRDefault="00BA7537" w:rsidP="00361AA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14:paraId="41AE15BA" w14:textId="77777777" w:rsidR="00BA7537" w:rsidRPr="00BA7537" w:rsidRDefault="00BA7537" w:rsidP="00BA7537"/>
    <w:p w14:paraId="4E845B4F" w14:textId="77777777" w:rsidR="00BA7537" w:rsidRPr="00BA7537" w:rsidRDefault="00BA7537" w:rsidP="00BA7537"/>
    <w:p w14:paraId="46AFBE44" w14:textId="77777777" w:rsidR="00BA7537" w:rsidRPr="00BA7537" w:rsidRDefault="00BA7537" w:rsidP="00BA7537"/>
    <w:p w14:paraId="5F230500" w14:textId="77777777" w:rsidR="00BA7537" w:rsidRPr="00BA7537" w:rsidRDefault="00BA7537" w:rsidP="00BA7537"/>
    <w:p w14:paraId="5D83CA15" w14:textId="77777777" w:rsidR="00BA7537" w:rsidRPr="00BA7537" w:rsidRDefault="00BA7537" w:rsidP="00BA7537"/>
    <w:p w14:paraId="23EC75DA" w14:textId="77777777" w:rsidR="00BA7537" w:rsidRPr="00BA7537" w:rsidRDefault="00BA7537" w:rsidP="00BA7537"/>
    <w:p w14:paraId="4171E717" w14:textId="77777777" w:rsidR="00BA7537" w:rsidRPr="00BA7537" w:rsidRDefault="00BA7537" w:rsidP="00BA7537"/>
    <w:p w14:paraId="49BB2E5A" w14:textId="77777777" w:rsidR="00BA7537" w:rsidRPr="00BA7537" w:rsidRDefault="00BA7537" w:rsidP="00BA7537"/>
    <w:p w14:paraId="2CEE1A19" w14:textId="77777777" w:rsidR="00BA7537" w:rsidRPr="00BA7537" w:rsidRDefault="00BA7537" w:rsidP="00BA7537"/>
    <w:p w14:paraId="456BFE09" w14:textId="77777777" w:rsidR="00BA7537" w:rsidRPr="00BA7537" w:rsidRDefault="00BA7537" w:rsidP="00BA7537"/>
    <w:p w14:paraId="5AFD67A6" w14:textId="77777777" w:rsidR="00BA7537" w:rsidRPr="00BA7537" w:rsidRDefault="00BA7537" w:rsidP="00BA7537"/>
    <w:p w14:paraId="467E36FA" w14:textId="77777777" w:rsidR="00BA7537" w:rsidRPr="00BA7537" w:rsidRDefault="00BA7537" w:rsidP="00BA7537"/>
    <w:p w14:paraId="730FEF55" w14:textId="77777777" w:rsidR="00BA7537" w:rsidRPr="00BA7537" w:rsidRDefault="00BA7537" w:rsidP="00BA7537"/>
    <w:p w14:paraId="455D79E7" w14:textId="77777777" w:rsidR="00BA7537" w:rsidRPr="00BA7537" w:rsidRDefault="00BA7537" w:rsidP="00BA7537"/>
    <w:p w14:paraId="2E1A6DA8" w14:textId="77777777" w:rsidR="00BA7537" w:rsidRDefault="00BA7537" w:rsidP="00BA7537">
      <w:pPr>
        <w:pStyle w:val="Zhlav"/>
        <w:tabs>
          <w:tab w:val="left" w:pos="708"/>
        </w:tabs>
        <w:rPr>
          <w:color w:val="548DD4"/>
          <w:sz w:val="22"/>
        </w:rPr>
      </w:pPr>
      <w:r>
        <w:rPr>
          <w:noProof/>
          <w:color w:val="548DD4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83F7D" wp14:editId="0288490C">
                <wp:simplePos x="0" y="0"/>
                <wp:positionH relativeFrom="column">
                  <wp:posOffset>14605</wp:posOffset>
                </wp:positionH>
                <wp:positionV relativeFrom="paragraph">
                  <wp:posOffset>88265</wp:posOffset>
                </wp:positionV>
                <wp:extent cx="5486400" cy="0"/>
                <wp:effectExtent l="9525" t="9525" r="9525" b="9525"/>
                <wp:wrapNone/>
                <wp:docPr id="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73A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1.15pt;margin-top:6.95pt;width:6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"/>
            </w:pict>
          </mc:Fallback>
        </mc:AlternateContent>
      </w:r>
    </w:p>
    <w:p w14:paraId="46ED9E99" w14:textId="77777777" w:rsidR="00BA7537" w:rsidRPr="00732CDB" w:rsidRDefault="00BA7537" w:rsidP="00BA7537">
      <w:pPr>
        <w:pStyle w:val="Zhlav"/>
        <w:tabs>
          <w:tab w:val="left" w:pos="708"/>
        </w:tabs>
        <w:rPr>
          <w:color w:val="548DD4"/>
        </w:rPr>
      </w:pPr>
      <w:r w:rsidRPr="00732CDB">
        <w:rPr>
          <w:color w:val="548DD4"/>
          <w:sz w:val="22"/>
        </w:rPr>
        <w:t>MĚSTSKÝ ÚŘAD PŘELOUČ,</w:t>
      </w:r>
      <w:r w:rsidRPr="00732CDB">
        <w:rPr>
          <w:color w:val="548DD4"/>
          <w:sz w:val="22"/>
        </w:rPr>
        <w:tab/>
        <w:t xml:space="preserve"> </w:t>
      </w:r>
      <w:r w:rsidRPr="00732CDB">
        <w:rPr>
          <w:rFonts w:ascii="Arial" w:hAnsi="Arial"/>
          <w:color w:val="548DD4"/>
        </w:rPr>
        <w:t>Československé armády 1665, 535 33 Přelouč</w:t>
      </w:r>
    </w:p>
    <w:p w14:paraId="24EA21E2" w14:textId="77777777" w:rsidR="00BA7537" w:rsidRPr="00732CDB" w:rsidRDefault="00BA7537" w:rsidP="00BA7537">
      <w:pPr>
        <w:pStyle w:val="Nadpis1"/>
        <w:rPr>
          <w:color w:val="548DD4"/>
          <w:sz w:val="20"/>
        </w:rPr>
      </w:pPr>
      <w:r>
        <w:rPr>
          <w:b w:val="0"/>
          <w:color w:val="548DD4"/>
          <w:sz w:val="20"/>
        </w:rPr>
        <w:t>o</w:t>
      </w:r>
      <w:r w:rsidRPr="00732CDB">
        <w:rPr>
          <w:b w:val="0"/>
          <w:color w:val="548DD4"/>
          <w:sz w:val="20"/>
        </w:rPr>
        <w:t>d</w:t>
      </w:r>
      <w:r>
        <w:rPr>
          <w:b w:val="0"/>
          <w:color w:val="548DD4"/>
          <w:sz w:val="20"/>
        </w:rPr>
        <w:t>dělení pohledávek a přestupků</w:t>
      </w:r>
    </w:p>
    <w:p w14:paraId="4522ADD3" w14:textId="77777777" w:rsidR="00BA7537" w:rsidRPr="00732CDB" w:rsidRDefault="00BA7537" w:rsidP="00BA7537">
      <w:pPr>
        <w:pStyle w:val="Zhlav"/>
        <w:tabs>
          <w:tab w:val="left" w:pos="708"/>
        </w:tabs>
        <w:spacing w:before="180"/>
        <w:rPr>
          <w:color w:val="548DD4"/>
        </w:rPr>
      </w:pPr>
      <w:proofErr w:type="gramStart"/>
      <w:r w:rsidRPr="00732CDB">
        <w:rPr>
          <w:rFonts w:ascii="Arial" w:hAnsi="Arial"/>
          <w:color w:val="548DD4"/>
          <w:sz w:val="18"/>
        </w:rPr>
        <w:t>telefon :</w:t>
      </w:r>
      <w:proofErr w:type="gramEnd"/>
      <w:r w:rsidRPr="00732CDB">
        <w:rPr>
          <w:rFonts w:ascii="Arial" w:hAnsi="Arial"/>
          <w:color w:val="548DD4"/>
          <w:sz w:val="18"/>
        </w:rPr>
        <w:t xml:space="preserve"> 466</w:t>
      </w:r>
      <w:r>
        <w:rPr>
          <w:rFonts w:ascii="Arial" w:hAnsi="Arial"/>
          <w:color w:val="548DD4"/>
          <w:sz w:val="18"/>
        </w:rPr>
        <w:t> </w:t>
      </w:r>
      <w:r w:rsidRPr="00732CDB">
        <w:rPr>
          <w:rFonts w:ascii="Arial" w:hAnsi="Arial"/>
          <w:color w:val="548DD4"/>
          <w:sz w:val="18"/>
        </w:rPr>
        <w:t>094</w:t>
      </w:r>
      <w:r>
        <w:rPr>
          <w:rFonts w:ascii="Arial" w:hAnsi="Arial"/>
          <w:color w:val="548DD4"/>
          <w:sz w:val="18"/>
        </w:rPr>
        <w:t xml:space="preserve"> 122</w:t>
      </w:r>
      <w:r w:rsidRPr="00732CDB">
        <w:rPr>
          <w:rFonts w:ascii="Arial" w:hAnsi="Arial"/>
          <w:color w:val="548DD4"/>
          <w:sz w:val="18"/>
        </w:rPr>
        <w:t xml:space="preserve">                   e-mail</w:t>
      </w:r>
      <w:r w:rsidRPr="00732CDB">
        <w:rPr>
          <w:rFonts w:ascii="Arial" w:hAnsi="Arial"/>
          <w:b/>
          <w:color w:val="548DD4"/>
          <w:sz w:val="18"/>
        </w:rPr>
        <w:t xml:space="preserve"> : </w:t>
      </w:r>
      <w:r>
        <w:rPr>
          <w:rFonts w:ascii="Arial" w:hAnsi="Arial"/>
          <w:sz w:val="18"/>
        </w:rPr>
        <w:t>olga.nemcova</w:t>
      </w:r>
      <w:r w:rsidRPr="00D04DD7">
        <w:rPr>
          <w:rFonts w:ascii="Arial" w:hAnsi="Arial"/>
          <w:sz w:val="18"/>
        </w:rPr>
        <w:t>@mestoprelouc.cz</w:t>
      </w:r>
      <w:r w:rsidRPr="00732CDB">
        <w:rPr>
          <w:rFonts w:ascii="Arial" w:hAnsi="Arial"/>
          <w:color w:val="548DD4"/>
          <w:sz w:val="18"/>
        </w:rPr>
        <w:t xml:space="preserve">    </w:t>
      </w:r>
      <w:r w:rsidRPr="00732CDB">
        <w:rPr>
          <w:rFonts w:ascii="Arial" w:hAnsi="Arial"/>
          <w:color w:val="548DD4"/>
          <w:sz w:val="18"/>
        </w:rPr>
        <w:tab/>
        <w:t xml:space="preserve"> </w:t>
      </w:r>
      <w:r w:rsidRPr="00732CDB">
        <w:rPr>
          <w:color w:val="548DD4"/>
        </w:rPr>
        <w:t>www.mestoprelouc.cz</w:t>
      </w:r>
    </w:p>
    <w:p w14:paraId="5E733F82" w14:textId="77777777" w:rsidR="00BA7537" w:rsidRPr="00732CDB" w:rsidRDefault="00191885" w:rsidP="00BA7537">
      <w:pPr>
        <w:pStyle w:val="Zhlav"/>
        <w:tabs>
          <w:tab w:val="left" w:pos="708"/>
        </w:tabs>
        <w:rPr>
          <w:rFonts w:ascii="Arial" w:hAnsi="Arial" w:cs="Arial"/>
          <w:color w:val="548DD4"/>
          <w:sz w:val="18"/>
          <w:szCs w:val="18"/>
        </w:rPr>
      </w:pPr>
      <w:proofErr w:type="gramStart"/>
      <w:r>
        <w:rPr>
          <w:rFonts w:ascii="Arial" w:hAnsi="Arial" w:cs="Arial"/>
          <w:color w:val="548DD4"/>
          <w:sz w:val="18"/>
          <w:szCs w:val="18"/>
        </w:rPr>
        <w:t>telefon :</w:t>
      </w:r>
      <w:proofErr w:type="gramEnd"/>
      <w:r>
        <w:rPr>
          <w:rFonts w:ascii="Arial" w:hAnsi="Arial" w:cs="Arial"/>
          <w:color w:val="548DD4"/>
          <w:sz w:val="18"/>
          <w:szCs w:val="18"/>
        </w:rPr>
        <w:t xml:space="preserve"> 466 094 125                   e-mail : vendula.dvorakova@mestoprelouc.cz</w:t>
      </w:r>
      <w:r w:rsidR="00BA7537" w:rsidRPr="00732CDB">
        <w:rPr>
          <w:rFonts w:ascii="Arial" w:hAnsi="Arial" w:cs="Arial"/>
          <w:color w:val="548DD4"/>
          <w:sz w:val="18"/>
          <w:szCs w:val="18"/>
        </w:rPr>
        <w:t xml:space="preserve">              </w:t>
      </w:r>
    </w:p>
    <w:sectPr w:rsidR="00BA7537" w:rsidRPr="00732CDB" w:rsidSect="00D0469F">
      <w:headerReference w:type="first" r:id="rId8"/>
      <w:footerReference w:type="first" r:id="rId9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844A" w14:textId="77777777" w:rsidR="00291BF4" w:rsidRDefault="00291BF4" w:rsidP="004739CD">
      <w:r>
        <w:separator/>
      </w:r>
    </w:p>
  </w:endnote>
  <w:endnote w:type="continuationSeparator" w:id="0">
    <w:p w14:paraId="5CC2DF48" w14:textId="77777777" w:rsidR="00291BF4" w:rsidRDefault="00291BF4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A415" w14:textId="77777777" w:rsidR="00732CDB" w:rsidRDefault="0092376C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9481FE" wp14:editId="2C4BAE9D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5B7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6.95pt;width:6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"/>
          </w:pict>
        </mc:Fallback>
      </mc:AlternateContent>
    </w:r>
  </w:p>
  <w:p w14:paraId="6993AB4B" w14:textId="77777777" w:rsidR="00D0469F" w:rsidRPr="00732CDB" w:rsidRDefault="00D0469F" w:rsidP="00D0469F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14:paraId="611F4B23" w14:textId="77777777" w:rsidR="00D0469F" w:rsidRPr="00732CDB" w:rsidRDefault="0092376C" w:rsidP="00D0469F">
    <w:pPr>
      <w:pStyle w:val="Nadpis1"/>
      <w:rPr>
        <w:color w:val="548DD4"/>
        <w:sz w:val="20"/>
      </w:rPr>
    </w:pPr>
    <w:r>
      <w:rPr>
        <w:b w:val="0"/>
        <w:color w:val="548DD4"/>
        <w:sz w:val="20"/>
      </w:rPr>
      <w:t>o</w:t>
    </w:r>
    <w:r w:rsidR="00D0469F" w:rsidRPr="00732CDB">
      <w:rPr>
        <w:b w:val="0"/>
        <w:color w:val="548DD4"/>
        <w:sz w:val="20"/>
      </w:rPr>
      <w:t>d</w:t>
    </w:r>
    <w:r>
      <w:rPr>
        <w:b w:val="0"/>
        <w:color w:val="548DD4"/>
        <w:sz w:val="20"/>
      </w:rPr>
      <w:t>dělení pohledávek a přestupků</w:t>
    </w:r>
  </w:p>
  <w:p w14:paraId="08927754" w14:textId="77777777" w:rsidR="00D0469F" w:rsidRPr="00732CDB" w:rsidRDefault="00D0469F" w:rsidP="00D0469F">
    <w:pPr>
      <w:pStyle w:val="Zhlav"/>
      <w:tabs>
        <w:tab w:val="left" w:pos="708"/>
      </w:tabs>
      <w:spacing w:before="180"/>
      <w:rPr>
        <w:color w:val="548DD4"/>
      </w:rPr>
    </w:pPr>
    <w:proofErr w:type="gramStart"/>
    <w:r w:rsidRPr="00732CDB">
      <w:rPr>
        <w:rFonts w:ascii="Arial" w:hAnsi="Arial"/>
        <w:color w:val="548DD4"/>
        <w:sz w:val="18"/>
      </w:rPr>
      <w:t>telefon :</w:t>
    </w:r>
    <w:proofErr w:type="gramEnd"/>
    <w:r w:rsidRPr="00732CDB">
      <w:rPr>
        <w:rFonts w:ascii="Arial" w:hAnsi="Arial"/>
        <w:color w:val="548DD4"/>
        <w:sz w:val="18"/>
      </w:rPr>
      <w:t xml:space="preserve"> 466</w:t>
    </w:r>
    <w:r w:rsidR="0092376C">
      <w:rPr>
        <w:rFonts w:ascii="Arial" w:hAnsi="Arial"/>
        <w:color w:val="548DD4"/>
        <w:sz w:val="18"/>
      </w:rPr>
      <w:t> </w:t>
    </w:r>
    <w:r w:rsidRPr="00732CDB">
      <w:rPr>
        <w:rFonts w:ascii="Arial" w:hAnsi="Arial"/>
        <w:color w:val="548DD4"/>
        <w:sz w:val="18"/>
      </w:rPr>
      <w:t>094</w:t>
    </w:r>
    <w:r w:rsidR="0092376C">
      <w:rPr>
        <w:rFonts w:ascii="Arial" w:hAnsi="Arial"/>
        <w:color w:val="548DD4"/>
        <w:sz w:val="18"/>
      </w:rPr>
      <w:t xml:space="preserve"> 122</w:t>
    </w:r>
    <w:r w:rsidRPr="00732CDB">
      <w:rPr>
        <w:rFonts w:ascii="Arial" w:hAnsi="Arial"/>
        <w:color w:val="548DD4"/>
        <w:sz w:val="18"/>
      </w:rPr>
      <w:t xml:space="preserve">                   e-mail</w:t>
    </w:r>
    <w:r w:rsidRPr="00732CDB">
      <w:rPr>
        <w:rFonts w:ascii="Arial" w:hAnsi="Arial"/>
        <w:b/>
        <w:color w:val="548DD4"/>
        <w:sz w:val="18"/>
      </w:rPr>
      <w:t xml:space="preserve"> : </w:t>
    </w:r>
    <w:r w:rsidR="0092376C">
      <w:rPr>
        <w:rFonts w:ascii="Arial" w:hAnsi="Arial"/>
        <w:sz w:val="18"/>
      </w:rPr>
      <w:t>olga.nemcova</w:t>
    </w:r>
    <w:r w:rsidR="00216CC0" w:rsidRPr="00D04DD7">
      <w:rPr>
        <w:rFonts w:ascii="Arial" w:hAnsi="Arial"/>
        <w:sz w:val="18"/>
      </w:rPr>
      <w:t>@mestoprelouc.cz</w:t>
    </w:r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14:paraId="75F87D6C" w14:textId="77777777" w:rsidR="00D0469F" w:rsidRPr="00732CDB" w:rsidRDefault="004D6A15" w:rsidP="00D0469F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proofErr w:type="gramStart"/>
    <w:r>
      <w:rPr>
        <w:rFonts w:ascii="Arial" w:hAnsi="Arial" w:cs="Arial"/>
        <w:color w:val="548DD4"/>
        <w:sz w:val="18"/>
        <w:szCs w:val="18"/>
      </w:rPr>
      <w:t>telefon :</w:t>
    </w:r>
    <w:proofErr w:type="gramEnd"/>
    <w:r>
      <w:rPr>
        <w:rFonts w:ascii="Arial" w:hAnsi="Arial" w:cs="Arial"/>
        <w:color w:val="548DD4"/>
        <w:sz w:val="18"/>
        <w:szCs w:val="18"/>
      </w:rPr>
      <w:t xml:space="preserve"> 466 094 125</w:t>
    </w:r>
    <w:r w:rsidR="00D0469F" w:rsidRPr="00732CDB">
      <w:rPr>
        <w:rFonts w:ascii="Arial" w:hAnsi="Arial" w:cs="Arial"/>
        <w:color w:val="548DD4"/>
        <w:sz w:val="18"/>
        <w:szCs w:val="18"/>
      </w:rPr>
      <w:t xml:space="preserve">              </w:t>
    </w:r>
    <w:r>
      <w:rPr>
        <w:rFonts w:ascii="Arial" w:hAnsi="Arial" w:cs="Arial"/>
        <w:color w:val="548DD4"/>
        <w:sz w:val="18"/>
        <w:szCs w:val="18"/>
      </w:rPr>
      <w:t xml:space="preserve">     e-mail:  vendula.dvorakova@mestoprelouc.cz</w:t>
    </w:r>
  </w:p>
  <w:p w14:paraId="58F08302" w14:textId="77777777" w:rsidR="00D0469F" w:rsidRPr="00732CDB" w:rsidRDefault="00D0469F" w:rsidP="00D0469F">
    <w:pPr>
      <w:pStyle w:val="Zpat"/>
      <w:rPr>
        <w:color w:val="548DD4"/>
      </w:rPr>
    </w:pPr>
  </w:p>
  <w:p w14:paraId="1DDEB76D" w14:textId="77777777" w:rsidR="00D0469F" w:rsidRDefault="00D046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F44F" w14:textId="77777777" w:rsidR="00291BF4" w:rsidRDefault="00291BF4" w:rsidP="004739CD">
      <w:r>
        <w:separator/>
      </w:r>
    </w:p>
  </w:footnote>
  <w:footnote w:type="continuationSeparator" w:id="0">
    <w:p w14:paraId="59031FAE" w14:textId="77777777" w:rsidR="00291BF4" w:rsidRDefault="00291BF4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14:paraId="1FEC06D8" w14:textId="77777777" w:rsidTr="00C05AE4">
      <w:trPr>
        <w:cantSplit/>
        <w:trHeight w:val="551"/>
        <w:jc w:val="right"/>
      </w:trPr>
      <w:tc>
        <w:tcPr>
          <w:tcW w:w="2622" w:type="dxa"/>
        </w:tcPr>
        <w:p w14:paraId="597301EE" w14:textId="77777777" w:rsidR="00D0469F" w:rsidRDefault="00D0469F" w:rsidP="000C60B6">
          <w:pPr>
            <w:rPr>
              <w:rFonts w:ascii="Arial" w:hAnsi="Arial" w:cs="Arial"/>
            </w:rPr>
          </w:pPr>
        </w:p>
        <w:p w14:paraId="2C1DDA2F" w14:textId="77777777" w:rsidR="00D0469F" w:rsidRDefault="0092376C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BB186CE" wp14:editId="148D6CD2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299970" cy="690245"/>
                    <wp:effectExtent l="4445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997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767F7E" w14:textId="77777777"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 xml:space="preserve">MĚSTSKÝ ÚŘAD </w:t>
                                </w:r>
                                <w:r w:rsidR="00216CC0" w:rsidRPr="00216CC0">
                                  <w:rPr>
                                    <w:b/>
                                    <w:sz w:val="22"/>
                                  </w:rPr>
                                  <w:t>PŘELOUČ</w:t>
                                </w:r>
                              </w:p>
                              <w:p w14:paraId="53060965" w14:textId="77777777"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14:paraId="29A35503" w14:textId="77777777" w:rsidR="000C60B6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14:paraId="7A012E73" w14:textId="77777777" w:rsidR="000C60B6" w:rsidRDefault="000C60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BB186CE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6" type="#_x0000_t202" style="position:absolute;margin-left:-253.45pt;margin-top:1.35pt;width:181.1pt;height:54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" stroked="f">
                    <v:textbox style="mso-fit-shape-to-text:t">
                      <w:txbxContent>
                        <w:p w14:paraId="6E767F7E" w14:textId="77777777"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 xml:space="preserve">MĚSTSKÝ ÚŘAD </w:t>
                          </w:r>
                          <w:r w:rsidR="00216CC0" w:rsidRPr="00216CC0">
                            <w:rPr>
                              <w:b/>
                              <w:sz w:val="22"/>
                            </w:rPr>
                            <w:t>PŘELOUČ</w:t>
                          </w:r>
                        </w:p>
                        <w:p w14:paraId="53060965" w14:textId="77777777"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14:paraId="29A35503" w14:textId="77777777" w:rsidR="000C60B6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14:paraId="7A012E73" w14:textId="77777777" w:rsidR="000C60B6" w:rsidRDefault="000C60B6"/>
                      </w:txbxContent>
                    </v:textbox>
                  </v:shape>
                </w:pict>
              </mc:Fallback>
            </mc:AlternateContent>
          </w:r>
          <w:r w:rsidR="00D0469F">
            <w:rPr>
              <w:rFonts w:ascii="Arial" w:hAnsi="Arial" w:cs="Arial"/>
            </w:rPr>
            <w:t>Městský úřad Přelouč</w:t>
          </w:r>
        </w:p>
        <w:p w14:paraId="104804EF" w14:textId="77777777"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14:paraId="35F1FFB8" w14:textId="77777777"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14:paraId="5188E1C3" w14:textId="77777777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14:paraId="3CCF4D82" w14:textId="77777777"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14:paraId="77DD412D" w14:textId="77777777"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Č.j.</w:t>
          </w:r>
        </w:p>
        <w:p w14:paraId="7E1A4A17" w14:textId="77777777"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14:paraId="5199402D" w14:textId="77777777"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14:paraId="7F3FE6DE" w14:textId="77777777"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14:paraId="4120D5FD" w14:textId="77777777" w:rsidTr="00C05AE4">
      <w:trPr>
        <w:cantSplit/>
        <w:trHeight w:val="533"/>
        <w:jc w:val="right"/>
      </w:trPr>
      <w:tc>
        <w:tcPr>
          <w:tcW w:w="2622" w:type="dxa"/>
          <w:vMerge/>
        </w:tcPr>
        <w:p w14:paraId="0B49CD49" w14:textId="77777777"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14:paraId="29551C06" w14:textId="77777777"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14:paraId="23BE3383" w14:textId="77777777"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1A2B"/>
    <w:multiLevelType w:val="hybridMultilevel"/>
    <w:tmpl w:val="23EEDFF0"/>
    <w:lvl w:ilvl="0" w:tplc="518CC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4DD7"/>
    <w:rsid w:val="000C60B6"/>
    <w:rsid w:val="00101DC7"/>
    <w:rsid w:val="00145C2D"/>
    <w:rsid w:val="0017616D"/>
    <w:rsid w:val="00191885"/>
    <w:rsid w:val="00216CC0"/>
    <w:rsid w:val="00291BF4"/>
    <w:rsid w:val="002A62EC"/>
    <w:rsid w:val="002E3648"/>
    <w:rsid w:val="0032489E"/>
    <w:rsid w:val="00361AA2"/>
    <w:rsid w:val="003719F1"/>
    <w:rsid w:val="003A0A95"/>
    <w:rsid w:val="003E05FC"/>
    <w:rsid w:val="00445FD0"/>
    <w:rsid w:val="004739CD"/>
    <w:rsid w:val="00487BED"/>
    <w:rsid w:val="004D6A15"/>
    <w:rsid w:val="00577791"/>
    <w:rsid w:val="00596B9E"/>
    <w:rsid w:val="005D632D"/>
    <w:rsid w:val="005E0ACC"/>
    <w:rsid w:val="00732CDB"/>
    <w:rsid w:val="007A4C20"/>
    <w:rsid w:val="00835C72"/>
    <w:rsid w:val="008B37E4"/>
    <w:rsid w:val="0092376C"/>
    <w:rsid w:val="009C57D2"/>
    <w:rsid w:val="00A02A0F"/>
    <w:rsid w:val="00A50409"/>
    <w:rsid w:val="00A906D9"/>
    <w:rsid w:val="00A975A4"/>
    <w:rsid w:val="00B22BE9"/>
    <w:rsid w:val="00BA7537"/>
    <w:rsid w:val="00C05AE4"/>
    <w:rsid w:val="00C53448"/>
    <w:rsid w:val="00D0469F"/>
    <w:rsid w:val="00D04DD7"/>
    <w:rsid w:val="00D131C9"/>
    <w:rsid w:val="00D44A47"/>
    <w:rsid w:val="00E2494E"/>
    <w:rsid w:val="00E52907"/>
    <w:rsid w:val="00E7319C"/>
    <w:rsid w:val="00F45AF5"/>
    <w:rsid w:val="00FC0CF1"/>
    <w:rsid w:val="00FC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31D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616D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237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2376C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3A1E9-75E9-453A-804F-A0FFA598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- žádost o rozložení úhrady nedoplatku dle § 156 odst. 1 zákona č. 280-2009 Sb., daňový řád 2022</Template>
  <TotalTime>66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2434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Miroslav Tkáč</dc:creator>
  <cp:lastModifiedBy>Olga Němcová</cp:lastModifiedBy>
  <cp:revision>2</cp:revision>
  <cp:lastPrinted>2018-12-19T15:26:00Z</cp:lastPrinted>
  <dcterms:created xsi:type="dcterms:W3CDTF">2021-12-21T11:48:00Z</dcterms:created>
  <dcterms:modified xsi:type="dcterms:W3CDTF">2021-12-21T11:48:00Z</dcterms:modified>
</cp:coreProperties>
</file>