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94401" w14:textId="36E2CD61" w:rsidR="00D85C86" w:rsidRDefault="00D85C86" w:rsidP="00B22B29">
      <w:pPr>
        <w:ind w:left="5664" w:firstLine="708"/>
        <w:jc w:val="center"/>
      </w:pPr>
      <w:bookmarkStart w:id="0" w:name="_GoBack"/>
      <w:bookmarkEnd w:id="0"/>
    </w:p>
    <w:p w14:paraId="616DB128" w14:textId="77777777" w:rsidR="00D85C86" w:rsidRDefault="00D85C86" w:rsidP="00D85C86">
      <w:pPr>
        <w:jc w:val="both"/>
        <w:rPr>
          <w:b/>
          <w:sz w:val="32"/>
          <w:szCs w:val="32"/>
        </w:rPr>
      </w:pPr>
    </w:p>
    <w:p w14:paraId="48324570" w14:textId="77777777" w:rsidR="00D85C86" w:rsidRDefault="00D85C86" w:rsidP="00D85C86">
      <w:pPr>
        <w:jc w:val="both"/>
        <w:rPr>
          <w:b/>
          <w:sz w:val="32"/>
          <w:szCs w:val="32"/>
        </w:rPr>
      </w:pPr>
    </w:p>
    <w:p w14:paraId="62A4187F" w14:textId="21AFDCFD" w:rsidR="00557437" w:rsidRDefault="00D85C86" w:rsidP="00D85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Odbor vnitřních věcí</w:t>
      </w:r>
    </w:p>
    <w:p w14:paraId="3FB2329D" w14:textId="77777777" w:rsidR="00557437" w:rsidRPr="00FD5542" w:rsidRDefault="00557437" w:rsidP="00557437">
      <w:pPr>
        <w:rPr>
          <w:rFonts w:ascii="Book Antiqua" w:hAnsi="Book Antiqua"/>
          <w:b/>
        </w:rPr>
      </w:pPr>
    </w:p>
    <w:p w14:paraId="324C9A89" w14:textId="77777777" w:rsidR="00557437" w:rsidRPr="00B22B29" w:rsidRDefault="00557437" w:rsidP="00557437">
      <w:pPr>
        <w:rPr>
          <w:rFonts w:ascii="Book Antiqua" w:hAnsi="Book Antiqua"/>
          <w:b/>
          <w:sz w:val="18"/>
          <w:szCs w:val="18"/>
        </w:rPr>
      </w:pPr>
      <w:r w:rsidRPr="00B22B29">
        <w:rPr>
          <w:rFonts w:ascii="Book Antiqua" w:hAnsi="Book Antiqua"/>
          <w:b/>
          <w:sz w:val="18"/>
          <w:szCs w:val="18"/>
        </w:rPr>
        <w:t xml:space="preserve">oprávněná úřední </w:t>
      </w:r>
      <w:proofErr w:type="gramStart"/>
      <w:r w:rsidRPr="00B22B29">
        <w:rPr>
          <w:rFonts w:ascii="Book Antiqua" w:hAnsi="Book Antiqua"/>
          <w:b/>
          <w:sz w:val="18"/>
          <w:szCs w:val="18"/>
        </w:rPr>
        <w:t>osoba : Novák</w:t>
      </w:r>
      <w:proofErr w:type="gramEnd"/>
      <w:r w:rsidRPr="00B22B29">
        <w:rPr>
          <w:rFonts w:ascii="Book Antiqua" w:hAnsi="Book Antiqua"/>
          <w:b/>
          <w:sz w:val="18"/>
          <w:szCs w:val="18"/>
        </w:rPr>
        <w:t xml:space="preserve"> Luděk, Dlasková Jiřina</w:t>
      </w:r>
    </w:p>
    <w:p w14:paraId="3FD14A05" w14:textId="77777777" w:rsidR="00557437" w:rsidRPr="00B22B29" w:rsidRDefault="00557437" w:rsidP="00557437">
      <w:pPr>
        <w:rPr>
          <w:rFonts w:ascii="Book Antiqua" w:hAnsi="Book Antiqua"/>
          <w:b/>
          <w:sz w:val="18"/>
          <w:szCs w:val="18"/>
        </w:rPr>
      </w:pPr>
    </w:p>
    <w:p w14:paraId="5B1169E5" w14:textId="77777777" w:rsidR="00557437" w:rsidRPr="00B22B29" w:rsidRDefault="00557437" w:rsidP="00557437">
      <w:pPr>
        <w:rPr>
          <w:rFonts w:ascii="Book Antiqua" w:hAnsi="Book Antiqua"/>
          <w:sz w:val="18"/>
          <w:szCs w:val="18"/>
        </w:rPr>
      </w:pPr>
      <w:r w:rsidRPr="00B22B29">
        <w:rPr>
          <w:rFonts w:ascii="Book Antiqua" w:hAnsi="Book Antiqua"/>
          <w:b/>
          <w:sz w:val="18"/>
          <w:szCs w:val="18"/>
        </w:rPr>
        <w:t xml:space="preserve">spisová značka: </w:t>
      </w:r>
      <w:proofErr w:type="gramStart"/>
      <w:r w:rsidRPr="00B22B29">
        <w:rPr>
          <w:rFonts w:ascii="Book Antiqua" w:hAnsi="Book Antiqua"/>
          <w:b/>
          <w:sz w:val="18"/>
          <w:szCs w:val="18"/>
        </w:rPr>
        <w:t>OVV/EO/</w:t>
      </w:r>
      <w:r>
        <w:rPr>
          <w:rFonts w:ascii="Book Antiqua" w:hAnsi="Book Antiqua"/>
          <w:b/>
          <w:sz w:val="18"/>
          <w:szCs w:val="18"/>
        </w:rPr>
        <w:t>SMUPC</w:t>
      </w:r>
      <w:r w:rsidRPr="00B22B29">
        <w:rPr>
          <w:rFonts w:ascii="Book Antiqua" w:hAnsi="Book Antiqua"/>
          <w:b/>
          <w:sz w:val="18"/>
          <w:szCs w:val="18"/>
        </w:rPr>
        <w:t xml:space="preserve"> ......</w:t>
      </w:r>
      <w:r>
        <w:rPr>
          <w:rFonts w:ascii="Book Antiqua" w:hAnsi="Book Antiqua"/>
          <w:b/>
          <w:sz w:val="18"/>
          <w:szCs w:val="18"/>
        </w:rPr>
        <w:t>...</w:t>
      </w:r>
      <w:r w:rsidRPr="00B22B29">
        <w:rPr>
          <w:rFonts w:ascii="Book Antiqua" w:hAnsi="Book Antiqua"/>
          <w:b/>
          <w:sz w:val="18"/>
          <w:szCs w:val="18"/>
        </w:rPr>
        <w:t>.</w:t>
      </w:r>
      <w:r>
        <w:rPr>
          <w:rFonts w:ascii="Book Antiqua" w:hAnsi="Book Antiqua"/>
          <w:b/>
          <w:sz w:val="18"/>
          <w:szCs w:val="18"/>
        </w:rPr>
        <w:t>..........................</w:t>
      </w:r>
      <w:r w:rsidRPr="00B22B29">
        <w:rPr>
          <w:rFonts w:ascii="Book Antiqua" w:hAnsi="Book Antiqua"/>
          <w:b/>
          <w:sz w:val="18"/>
          <w:szCs w:val="18"/>
        </w:rPr>
        <w:t xml:space="preserve">........          </w:t>
      </w:r>
      <w:r w:rsidRPr="00B22B29">
        <w:rPr>
          <w:rFonts w:ascii="Book Antiqua" w:hAnsi="Book Antiqua"/>
          <w:sz w:val="18"/>
          <w:szCs w:val="18"/>
        </w:rPr>
        <w:t>(doplní</w:t>
      </w:r>
      <w:proofErr w:type="gramEnd"/>
      <w:r w:rsidRPr="00B22B29">
        <w:rPr>
          <w:rFonts w:ascii="Book Antiqua" w:hAnsi="Book Antiqua"/>
          <w:sz w:val="18"/>
          <w:szCs w:val="18"/>
        </w:rPr>
        <w:t xml:space="preserve"> úředník)</w:t>
      </w:r>
      <w:r>
        <w:rPr>
          <w:rFonts w:ascii="Book Antiqua" w:hAnsi="Book Antiqua"/>
          <w:sz w:val="18"/>
          <w:szCs w:val="18"/>
        </w:rPr>
        <w:t xml:space="preserve">    SŘ</w:t>
      </w:r>
    </w:p>
    <w:p w14:paraId="46186C5A" w14:textId="77777777" w:rsidR="00557437" w:rsidRPr="00B22B29" w:rsidRDefault="00557437" w:rsidP="00557437">
      <w:pPr>
        <w:rPr>
          <w:rFonts w:ascii="Book Antiqua" w:hAnsi="Book Antiqua"/>
          <w:sz w:val="18"/>
          <w:szCs w:val="18"/>
        </w:rPr>
      </w:pPr>
    </w:p>
    <w:p w14:paraId="5C2220A1" w14:textId="77777777" w:rsidR="00D85C86" w:rsidRDefault="00D85C86" w:rsidP="00557437">
      <w:pPr>
        <w:rPr>
          <w:b/>
        </w:rPr>
      </w:pPr>
    </w:p>
    <w:p w14:paraId="244AAA4A" w14:textId="77777777" w:rsidR="00D85C86" w:rsidRDefault="00D85C86" w:rsidP="00D85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na zrušení údaje místu trvalého pobytu</w:t>
      </w:r>
    </w:p>
    <w:p w14:paraId="5F739EA4" w14:textId="77777777" w:rsidR="00D85C86" w:rsidRDefault="00D85C86" w:rsidP="00D85C8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(navrhovatelem je právnická osoba)</w:t>
      </w:r>
    </w:p>
    <w:p w14:paraId="7199D789" w14:textId="77777777" w:rsidR="00D85C86" w:rsidRDefault="00D85C86" w:rsidP="00D85C86">
      <w:pPr>
        <w:jc w:val="center"/>
        <w:rPr>
          <w:b/>
        </w:rPr>
      </w:pPr>
    </w:p>
    <w:p w14:paraId="35EE9A6E" w14:textId="77777777" w:rsidR="00D85C86" w:rsidRDefault="00D85C86" w:rsidP="00D85C86">
      <w:pPr>
        <w:spacing w:line="360" w:lineRule="auto"/>
      </w:pPr>
      <w:r>
        <w:t>Údaje o navrhovateli:</w:t>
      </w:r>
    </w:p>
    <w:p w14:paraId="1DA74AF3" w14:textId="77777777" w:rsidR="00D85C86" w:rsidRDefault="00D85C86" w:rsidP="00D85C86">
      <w:pPr>
        <w:spacing w:line="360" w:lineRule="auto"/>
      </w:pPr>
      <w:r>
        <w:t>Název………………………………………………………IČO.………………………………</w:t>
      </w:r>
    </w:p>
    <w:p w14:paraId="35F30FB7" w14:textId="77777777" w:rsidR="00D85C86" w:rsidRDefault="00D85C86" w:rsidP="00D85C86">
      <w:pPr>
        <w:spacing w:line="360" w:lineRule="auto"/>
        <w:jc w:val="both"/>
      </w:pPr>
      <w:r>
        <w:t>Adresa sídla popřípadě jiná adresa pro doručování ……………………………………………</w:t>
      </w:r>
    </w:p>
    <w:p w14:paraId="48AEA53D" w14:textId="77777777" w:rsidR="00D85C86" w:rsidRDefault="00D85C86" w:rsidP="00D85C86">
      <w:pPr>
        <w:spacing w:line="360" w:lineRule="auto"/>
        <w:jc w:val="both"/>
      </w:pPr>
      <w:r>
        <w:t xml:space="preserve">………………………………………………………………………………………………… </w:t>
      </w:r>
    </w:p>
    <w:p w14:paraId="6F05F31E" w14:textId="77777777" w:rsidR="00D85C86" w:rsidRDefault="00D85C86" w:rsidP="00D85C86">
      <w:pPr>
        <w:spacing w:line="360" w:lineRule="auto"/>
        <w:jc w:val="both"/>
      </w:pPr>
      <w:r>
        <w:t xml:space="preserve">Žádám tímto ve smyslu </w:t>
      </w:r>
      <w:proofErr w:type="spellStart"/>
      <w:r>
        <w:t>ust</w:t>
      </w:r>
      <w:proofErr w:type="spellEnd"/>
      <w:r>
        <w:t xml:space="preserve">. 12 odst. 1 zákona č. 133/2000 Sb., o evidenci obyvatel, o zrušení údaje o místu trvalého pobytu pana/paní ……………………………………………………… </w:t>
      </w:r>
      <w:proofErr w:type="gramStart"/>
      <w:r>
        <w:t>nar. .…</w:t>
      </w:r>
      <w:proofErr w:type="gramEnd"/>
      <w:r>
        <w:t>……… na adrese ……………………………………………………………………… (dále jen „dotčená osoba“)</w:t>
      </w:r>
    </w:p>
    <w:p w14:paraId="524CBD8F" w14:textId="77777777" w:rsidR="00D85C86" w:rsidRDefault="00D85C86" w:rsidP="00D85C86">
      <w:pPr>
        <w:jc w:val="both"/>
      </w:pPr>
    </w:p>
    <w:p w14:paraId="6510F3EF" w14:textId="77777777" w:rsidR="00D85C86" w:rsidRDefault="00D85C86" w:rsidP="00D85C86">
      <w:pPr>
        <w:jc w:val="both"/>
      </w:pPr>
      <w:r>
        <w:t>Jako doklad osvědčující skutečnost, že jsem oprávněnou osobou dle § 12 odst. 1 zákona č. 133/2000 Sb., přikládám*: výpis z katastru nemovitostí, nájemní smlouvu ze dne…………, jiný doklad: ………………………………………</w:t>
      </w:r>
    </w:p>
    <w:p w14:paraId="566B019F" w14:textId="77777777" w:rsidR="00D85C86" w:rsidRDefault="00D85C86" w:rsidP="00D85C86">
      <w:pPr>
        <w:jc w:val="both"/>
      </w:pPr>
    </w:p>
    <w:p w14:paraId="622A1CE2" w14:textId="77777777" w:rsidR="00D85C86" w:rsidRDefault="00D85C86" w:rsidP="00D85C86">
      <w:pPr>
        <w:jc w:val="both"/>
      </w:pPr>
      <w:r>
        <w:t xml:space="preserve">V souladu s § 45 správního řádu uvádím další mi známé účastníky řízení </w:t>
      </w:r>
      <w:r>
        <w:rPr>
          <w:i/>
        </w:rPr>
        <w:t>(např. spoluvlastník)</w:t>
      </w:r>
      <w:r>
        <w:t>:</w:t>
      </w:r>
    </w:p>
    <w:p w14:paraId="04A2E811" w14:textId="77777777" w:rsidR="00D85C86" w:rsidRDefault="00D85C86" w:rsidP="00D85C8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8AD7F1B" w14:textId="77777777" w:rsidR="00D85C86" w:rsidRDefault="00D85C86" w:rsidP="00D85C86">
      <w:pPr>
        <w:spacing w:line="360" w:lineRule="auto"/>
        <w:jc w:val="both"/>
      </w:pPr>
      <w:r>
        <w:t>Dotčená osoba se v současnosti zdržuje na adrese: ……………………………………………</w:t>
      </w:r>
    </w:p>
    <w:p w14:paraId="32F23216" w14:textId="77777777" w:rsidR="00D85C86" w:rsidRDefault="00D85C86" w:rsidP="00D85C86">
      <w:pPr>
        <w:spacing w:line="360" w:lineRule="auto"/>
        <w:jc w:val="both"/>
      </w:pPr>
      <w:r>
        <w:t xml:space="preserve">Užívací právo dotčené </w:t>
      </w:r>
      <w:proofErr w:type="gramStart"/>
      <w:r>
        <w:t>osoby  zaniklo</w:t>
      </w:r>
      <w:proofErr w:type="gramEnd"/>
      <w:r>
        <w:t xml:space="preserve"> dne ……………z důvodu ………………………… …………………………………………………………………………………………………</w:t>
      </w:r>
    </w:p>
    <w:p w14:paraId="10783276" w14:textId="77777777" w:rsidR="00D85C86" w:rsidRDefault="00D85C86" w:rsidP="00D85C86">
      <w:pPr>
        <w:spacing w:line="360" w:lineRule="auto"/>
        <w:jc w:val="both"/>
      </w:pPr>
      <w:r>
        <w:t>a tato osoba objekt neužívá od …………………………………………………………………</w:t>
      </w:r>
    </w:p>
    <w:p w14:paraId="6E34A2BE" w14:textId="77777777" w:rsidR="00D85C86" w:rsidRDefault="00D85C86" w:rsidP="00D85C86">
      <w:pPr>
        <w:jc w:val="both"/>
      </w:pPr>
    </w:p>
    <w:p w14:paraId="745456F8" w14:textId="77777777" w:rsidR="00D85C86" w:rsidRDefault="00D85C86" w:rsidP="00D85C86">
      <w:pPr>
        <w:jc w:val="both"/>
      </w:pPr>
      <w:r>
        <w:t>Beru na vědomí, že dle § 12 odst. 2 zákona č. 133/2000 Sb., jsem povinen existenci důvodů žádosti (zánik užívacího práva, neužívání objektu) ohlašovně prokázat. Na podporu svých tvrzení navrhuji provést tyto důkazy:</w:t>
      </w:r>
    </w:p>
    <w:p w14:paraId="62996359" w14:textId="77777777" w:rsidR="00D85C86" w:rsidRDefault="00D85C86" w:rsidP="00D85C8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E192E" w14:textId="77777777" w:rsidR="00171B94" w:rsidRDefault="00171B94" w:rsidP="00D85C86"/>
    <w:p w14:paraId="37E56198" w14:textId="3CD2D273" w:rsidR="00D85C86" w:rsidRDefault="00D85C86" w:rsidP="00D85C86">
      <w:r>
        <w:t>V …………………… dne…………………</w:t>
      </w:r>
      <w:r>
        <w:tab/>
      </w:r>
      <w:r>
        <w:tab/>
      </w:r>
      <w:r>
        <w:tab/>
      </w:r>
      <w:r>
        <w:tab/>
      </w:r>
      <w:r w:rsidR="00171B94">
        <w:tab/>
        <w:t xml:space="preserve">       </w:t>
      </w:r>
      <w:r>
        <w:t>…………………………</w:t>
      </w:r>
    </w:p>
    <w:p w14:paraId="75DDD297" w14:textId="77777777" w:rsidR="00D85C86" w:rsidRDefault="00D85C86" w:rsidP="00D85C86">
      <w:pPr>
        <w:ind w:left="5664" w:firstLine="708"/>
        <w:jc w:val="center"/>
      </w:pPr>
      <w:r>
        <w:t>podpis navrhovatele</w:t>
      </w:r>
    </w:p>
    <w:sectPr w:rsidR="00D85C86" w:rsidSect="00171B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0C23" w14:textId="77777777" w:rsidR="00B42BFD" w:rsidRDefault="00B42BFD" w:rsidP="004739CD">
      <w:r>
        <w:separator/>
      </w:r>
    </w:p>
  </w:endnote>
  <w:endnote w:type="continuationSeparator" w:id="0">
    <w:p w14:paraId="3EC4FD00" w14:textId="77777777" w:rsidR="00B42BFD" w:rsidRDefault="00B42BFD" w:rsidP="0047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4F570" w14:textId="77777777" w:rsidR="00216CC0" w:rsidRDefault="00FD5542" w:rsidP="00216CC0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A7E529" wp14:editId="1B0F1CEE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5080" t="12065" r="13970" b="698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6FA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5pt;margin-top:6.95pt;width:6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XX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z+S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ID/F1x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14:paraId="0858A45B" w14:textId="77777777" w:rsidR="00216CC0" w:rsidRPr="00732CDB" w:rsidRDefault="00216CC0" w:rsidP="00216CC0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14:paraId="4BA5E24B" w14:textId="77777777" w:rsidR="00216CC0" w:rsidRPr="00732CDB" w:rsidRDefault="00216CC0" w:rsidP="00216CC0">
    <w:pPr>
      <w:pStyle w:val="Nadpis1"/>
      <w:rPr>
        <w:color w:val="548DD4"/>
        <w:sz w:val="20"/>
      </w:rPr>
    </w:pPr>
    <w:proofErr w:type="gramStart"/>
    <w:r w:rsidRPr="00732CDB">
      <w:rPr>
        <w:b w:val="0"/>
        <w:color w:val="548DD4"/>
        <w:sz w:val="20"/>
      </w:rPr>
      <w:t xml:space="preserve">odbor </w:t>
    </w:r>
    <w:r w:rsidR="0060076D">
      <w:rPr>
        <w:b w:val="0"/>
        <w:color w:val="548DD4"/>
        <w:sz w:val="20"/>
      </w:rPr>
      <w:t xml:space="preserve"> vnitřních</w:t>
    </w:r>
    <w:proofErr w:type="gramEnd"/>
    <w:r w:rsidR="0060076D">
      <w:rPr>
        <w:b w:val="0"/>
        <w:color w:val="548DD4"/>
        <w:sz w:val="20"/>
      </w:rPr>
      <w:t xml:space="preserve"> věcí</w:t>
    </w:r>
  </w:p>
  <w:p w14:paraId="35E729AB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rFonts w:ascii="Arial" w:hAnsi="Arial" w:cs="Arial"/>
        <w:color w:val="0070C0"/>
        <w:sz w:val="18"/>
        <w:szCs w:val="18"/>
      </w:rPr>
    </w:pPr>
    <w:proofErr w:type="gramStart"/>
    <w:r w:rsidRPr="0060076D">
      <w:rPr>
        <w:rFonts w:ascii="Arial" w:hAnsi="Arial" w:cs="Arial"/>
        <w:color w:val="0070C0"/>
        <w:sz w:val="18"/>
        <w:szCs w:val="18"/>
      </w:rPr>
      <w:t>telefon : 466 094 111</w:t>
    </w:r>
    <w:proofErr w:type="gramEnd"/>
    <w:r w:rsidRPr="0060076D">
      <w:rPr>
        <w:rFonts w:ascii="Arial" w:hAnsi="Arial" w:cs="Arial"/>
        <w:color w:val="0070C0"/>
        <w:sz w:val="18"/>
        <w:szCs w:val="18"/>
      </w:rPr>
      <w:tab/>
      <w:t xml:space="preserve"> e-mail</w:t>
    </w:r>
    <w:r w:rsidRPr="0060076D">
      <w:rPr>
        <w:rFonts w:ascii="Arial" w:hAnsi="Arial" w:cs="Arial"/>
        <w:b/>
        <w:color w:val="0070C0"/>
        <w:sz w:val="18"/>
        <w:szCs w:val="18"/>
      </w:rPr>
      <w:t xml:space="preserve"> : </w:t>
    </w:r>
    <w:hyperlink r:id="rId1" w:history="1">
      <w:r w:rsidRPr="0060076D">
        <w:rPr>
          <w:rStyle w:val="Hypertextovodkaz"/>
          <w:rFonts w:ascii="Arial" w:hAnsi="Arial" w:cs="Arial"/>
          <w:color w:val="0070C0"/>
          <w:sz w:val="18"/>
          <w:szCs w:val="18"/>
        </w:rPr>
        <w:t>urad@mestoprelouc.cz</w:t>
      </w:r>
    </w:hyperlink>
    <w:r w:rsidRPr="0060076D">
      <w:rPr>
        <w:rFonts w:ascii="Arial" w:hAnsi="Arial" w:cs="Arial"/>
        <w:color w:val="0070C0"/>
        <w:sz w:val="18"/>
        <w:szCs w:val="18"/>
      </w:rPr>
      <w:t xml:space="preserve">    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www.mestoprelouc.cz</w:t>
    </w:r>
  </w:p>
  <w:p w14:paraId="00365779" w14:textId="77777777" w:rsidR="0060076D" w:rsidRPr="0060076D" w:rsidRDefault="0060076D" w:rsidP="0060076D">
    <w:pPr>
      <w:pStyle w:val="Zhlav"/>
      <w:tabs>
        <w:tab w:val="left" w:pos="708"/>
      </w:tabs>
      <w:rPr>
        <w:rFonts w:ascii="Arial" w:hAnsi="Arial" w:cs="Arial"/>
        <w:color w:val="0070C0"/>
        <w:sz w:val="18"/>
        <w:szCs w:val="18"/>
      </w:rPr>
    </w:pPr>
    <w:r w:rsidRPr="0060076D">
      <w:rPr>
        <w:rFonts w:ascii="Arial" w:hAnsi="Arial" w:cs="Arial"/>
        <w:color w:val="0070C0"/>
        <w:sz w:val="18"/>
        <w:szCs w:val="18"/>
      </w:rPr>
      <w:t xml:space="preserve">              466 094  202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jirina.dlaskova@mestoprelouc.cz    </w:t>
    </w:r>
  </w:p>
  <w:p w14:paraId="3FC661F9" w14:textId="77777777" w:rsidR="0060076D" w:rsidRPr="0060076D" w:rsidRDefault="0060076D" w:rsidP="0060076D">
    <w:pPr>
      <w:pStyle w:val="Zpat"/>
      <w:rPr>
        <w:color w:val="548DD4"/>
        <w:sz w:val="18"/>
        <w:szCs w:val="18"/>
      </w:rPr>
    </w:pPr>
  </w:p>
  <w:p w14:paraId="38A95CF5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E41B3" w14:textId="77777777" w:rsidR="00732CDB" w:rsidRDefault="00FD5542" w:rsidP="00D0469F">
    <w:pPr>
      <w:pStyle w:val="Zhlav"/>
      <w:tabs>
        <w:tab w:val="left" w:pos="708"/>
      </w:tabs>
      <w:rPr>
        <w:color w:val="548DD4"/>
        <w:sz w:val="22"/>
      </w:rPr>
    </w:pPr>
    <w:r>
      <w:rPr>
        <w:noProof/>
        <w:color w:val="548DD4"/>
        <w:sz w:val="22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6E56761" wp14:editId="49BBC1A4">
              <wp:simplePos x="0" y="0"/>
              <wp:positionH relativeFrom="column">
                <wp:posOffset>14605</wp:posOffset>
              </wp:positionH>
              <wp:positionV relativeFrom="paragraph">
                <wp:posOffset>88265</wp:posOffset>
              </wp:positionV>
              <wp:extent cx="5486400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178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6.95pt;width:6in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"/>
          </w:pict>
        </mc:Fallback>
      </mc:AlternateContent>
    </w:r>
  </w:p>
  <w:p w14:paraId="626B3808" w14:textId="77777777" w:rsidR="00D0469F" w:rsidRPr="00732CDB" w:rsidRDefault="00D0469F" w:rsidP="00D0469F">
    <w:pPr>
      <w:pStyle w:val="Zhlav"/>
      <w:tabs>
        <w:tab w:val="left" w:pos="708"/>
      </w:tabs>
      <w:rPr>
        <w:color w:val="548DD4"/>
      </w:rPr>
    </w:pPr>
    <w:r w:rsidRPr="00732CDB">
      <w:rPr>
        <w:color w:val="548DD4"/>
        <w:sz w:val="22"/>
      </w:rPr>
      <w:t>MĚSTSKÝ ÚŘAD PŘELOUČ,</w:t>
    </w:r>
    <w:r w:rsidRPr="00732CDB">
      <w:rPr>
        <w:color w:val="548DD4"/>
        <w:sz w:val="22"/>
      </w:rPr>
      <w:tab/>
      <w:t xml:space="preserve"> </w:t>
    </w:r>
    <w:r w:rsidRPr="00732CDB">
      <w:rPr>
        <w:rFonts w:ascii="Arial" w:hAnsi="Arial"/>
        <w:color w:val="548DD4"/>
      </w:rPr>
      <w:t>Československé armády 1665, 535 33 Přelouč</w:t>
    </w:r>
  </w:p>
  <w:p w14:paraId="46517A1A" w14:textId="77777777" w:rsidR="00D0469F" w:rsidRPr="00732CDB" w:rsidRDefault="00D0469F" w:rsidP="00D0469F">
    <w:pPr>
      <w:pStyle w:val="Nadpis1"/>
      <w:rPr>
        <w:color w:val="548DD4"/>
        <w:sz w:val="20"/>
      </w:rPr>
    </w:pPr>
    <w:proofErr w:type="gramStart"/>
    <w:r w:rsidRPr="00732CDB">
      <w:rPr>
        <w:b w:val="0"/>
        <w:color w:val="548DD4"/>
        <w:sz w:val="20"/>
      </w:rPr>
      <w:t xml:space="preserve">odbor </w:t>
    </w:r>
    <w:r w:rsidR="0060076D">
      <w:rPr>
        <w:b w:val="0"/>
        <w:color w:val="548DD4"/>
        <w:sz w:val="20"/>
      </w:rPr>
      <w:t xml:space="preserve"> vnitřních</w:t>
    </w:r>
    <w:proofErr w:type="gramEnd"/>
    <w:r w:rsidR="0060076D">
      <w:rPr>
        <w:b w:val="0"/>
        <w:color w:val="548DD4"/>
        <w:sz w:val="20"/>
      </w:rPr>
      <w:t xml:space="preserve"> věcí</w:t>
    </w:r>
  </w:p>
  <w:p w14:paraId="3EC60033" w14:textId="77777777" w:rsidR="0060076D" w:rsidRPr="0060076D" w:rsidRDefault="0060076D" w:rsidP="0060076D">
    <w:pPr>
      <w:pStyle w:val="Zhlav"/>
      <w:tabs>
        <w:tab w:val="left" w:pos="708"/>
      </w:tabs>
      <w:spacing w:before="180"/>
      <w:rPr>
        <w:rFonts w:ascii="Arial" w:hAnsi="Arial" w:cs="Arial"/>
        <w:color w:val="0070C0"/>
        <w:sz w:val="18"/>
        <w:szCs w:val="18"/>
      </w:rPr>
    </w:pPr>
    <w:proofErr w:type="gramStart"/>
    <w:r w:rsidRPr="0060076D">
      <w:rPr>
        <w:rFonts w:ascii="Arial" w:hAnsi="Arial" w:cs="Arial"/>
        <w:color w:val="0070C0"/>
        <w:sz w:val="18"/>
        <w:szCs w:val="18"/>
      </w:rPr>
      <w:t>telefon : 466 094 111</w:t>
    </w:r>
    <w:proofErr w:type="gramEnd"/>
    <w:r w:rsidRPr="0060076D">
      <w:rPr>
        <w:rFonts w:ascii="Arial" w:hAnsi="Arial" w:cs="Arial"/>
        <w:color w:val="0070C0"/>
        <w:sz w:val="18"/>
        <w:szCs w:val="18"/>
      </w:rPr>
      <w:tab/>
      <w:t xml:space="preserve"> e-mail</w:t>
    </w:r>
    <w:r w:rsidRPr="0060076D">
      <w:rPr>
        <w:rFonts w:ascii="Arial" w:hAnsi="Arial" w:cs="Arial"/>
        <w:b/>
        <w:color w:val="0070C0"/>
        <w:sz w:val="18"/>
        <w:szCs w:val="18"/>
      </w:rPr>
      <w:t xml:space="preserve"> : </w:t>
    </w:r>
    <w:hyperlink r:id="rId1" w:history="1">
      <w:r w:rsidRPr="0060076D">
        <w:rPr>
          <w:rStyle w:val="Hypertextovodkaz"/>
          <w:rFonts w:ascii="Arial" w:hAnsi="Arial" w:cs="Arial"/>
          <w:color w:val="0070C0"/>
          <w:sz w:val="18"/>
          <w:szCs w:val="18"/>
        </w:rPr>
        <w:t>urad@mestoprelouc.cz</w:t>
      </w:r>
    </w:hyperlink>
    <w:r w:rsidRPr="0060076D">
      <w:rPr>
        <w:rFonts w:ascii="Arial" w:hAnsi="Arial" w:cs="Arial"/>
        <w:color w:val="0070C0"/>
        <w:sz w:val="18"/>
        <w:szCs w:val="18"/>
      </w:rPr>
      <w:t xml:space="preserve">    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www.mestoprelouc.cz</w:t>
    </w:r>
  </w:p>
  <w:p w14:paraId="4D028CAD" w14:textId="77777777" w:rsidR="0060076D" w:rsidRPr="0060076D" w:rsidRDefault="0060076D" w:rsidP="0060076D">
    <w:pPr>
      <w:pStyle w:val="Zhlav"/>
      <w:tabs>
        <w:tab w:val="left" w:pos="708"/>
      </w:tabs>
      <w:rPr>
        <w:rFonts w:ascii="Arial" w:hAnsi="Arial" w:cs="Arial"/>
        <w:color w:val="0070C0"/>
        <w:sz w:val="18"/>
        <w:szCs w:val="18"/>
      </w:rPr>
    </w:pPr>
    <w:r w:rsidRPr="0060076D">
      <w:rPr>
        <w:rFonts w:ascii="Arial" w:hAnsi="Arial" w:cs="Arial"/>
        <w:color w:val="0070C0"/>
        <w:sz w:val="18"/>
        <w:szCs w:val="18"/>
      </w:rPr>
      <w:t xml:space="preserve">              466 094  202</w:t>
    </w:r>
    <w:r w:rsidRPr="0060076D">
      <w:rPr>
        <w:rFonts w:ascii="Arial" w:hAnsi="Arial" w:cs="Arial"/>
        <w:color w:val="0070C0"/>
        <w:sz w:val="18"/>
        <w:szCs w:val="18"/>
      </w:rPr>
      <w:tab/>
      <w:t xml:space="preserve"> jirina.dlaskova@mestoprelouc.cz    </w:t>
    </w:r>
  </w:p>
  <w:p w14:paraId="75DBB51E" w14:textId="77777777" w:rsidR="0060076D" w:rsidRPr="0060076D" w:rsidRDefault="0060076D" w:rsidP="0060076D">
    <w:pPr>
      <w:pStyle w:val="Zpat"/>
      <w:rPr>
        <w:color w:val="548DD4"/>
        <w:sz w:val="18"/>
        <w:szCs w:val="18"/>
      </w:rPr>
    </w:pPr>
  </w:p>
  <w:p w14:paraId="08C02BCD" w14:textId="77777777" w:rsidR="00D0469F" w:rsidRPr="0060076D" w:rsidRDefault="00D0469F" w:rsidP="0060076D">
    <w:pPr>
      <w:pStyle w:val="Zhlav"/>
      <w:tabs>
        <w:tab w:val="left" w:pos="708"/>
      </w:tabs>
      <w:spacing w:before="18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7DB21" w14:textId="77777777" w:rsidR="00B42BFD" w:rsidRDefault="00B42BFD" w:rsidP="004739CD">
      <w:r>
        <w:separator/>
      </w:r>
    </w:p>
  </w:footnote>
  <w:footnote w:type="continuationSeparator" w:id="0">
    <w:p w14:paraId="1141AC2F" w14:textId="77777777" w:rsidR="00B42BFD" w:rsidRDefault="00B42BFD" w:rsidP="00473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171B94" w14:paraId="3400E5F6" w14:textId="77777777" w:rsidTr="00A579C2">
      <w:trPr>
        <w:cantSplit/>
        <w:trHeight w:val="551"/>
        <w:jc w:val="right"/>
      </w:trPr>
      <w:tc>
        <w:tcPr>
          <w:tcW w:w="2622" w:type="dxa"/>
        </w:tcPr>
        <w:p w14:paraId="6D6B2D17" w14:textId="09A4F784" w:rsidR="00171B94" w:rsidRDefault="00171B94" w:rsidP="00171B94">
          <w:pPr>
            <w:rPr>
              <w:rFonts w:ascii="Arial" w:hAnsi="Arial" w:cs="Arial"/>
            </w:rPr>
          </w:pPr>
        </w:p>
        <w:p w14:paraId="43ADB946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7B11918D" wp14:editId="6C09CCB3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299970" cy="690245"/>
                    <wp:effectExtent l="4445" t="0" r="0" b="0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97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EC1703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>MĚSTSKÝ ÚŘAD PŘELOUČ</w:t>
                                </w:r>
                              </w:p>
                              <w:p w14:paraId="733BB770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14:paraId="54F92C5D" w14:textId="77777777" w:rsidR="00171B94" w:rsidRPr="00216CC0" w:rsidRDefault="00171B94" w:rsidP="00171B94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14:paraId="7627BC2E" w14:textId="77777777" w:rsidR="00171B94" w:rsidRDefault="00171B94" w:rsidP="00171B9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B11918D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" o:spid="_x0000_s1026" type="#_x0000_t202" style="position:absolute;margin-left:-253.45pt;margin-top:1.35pt;width:181.1pt;height:54.3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" stroked="f">
                    <v:textbox style="mso-fit-shape-to-text:t">
                      <w:txbxContent>
                        <w:p w14:paraId="63EC1703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>MĚSTSKÝ ÚŘAD PŘELOUČ</w:t>
                          </w:r>
                        </w:p>
                        <w:p w14:paraId="733BB770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14:paraId="54F92C5D" w14:textId="77777777" w:rsidR="00171B94" w:rsidRPr="00216CC0" w:rsidRDefault="00171B94" w:rsidP="00171B94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14:paraId="7627BC2E" w14:textId="77777777" w:rsidR="00171B94" w:rsidRDefault="00171B94" w:rsidP="00171B94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</w:rPr>
            <w:t>Městský úřad Přelouč</w:t>
          </w:r>
        </w:p>
        <w:p w14:paraId="7AA99E40" w14:textId="77777777" w:rsidR="00171B94" w:rsidRDefault="00171B94" w:rsidP="00171B94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5828E5B3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171B94" w14:paraId="0D44239C" w14:textId="77777777" w:rsidTr="00A579C2">
      <w:trPr>
        <w:cantSplit/>
        <w:trHeight w:val="703"/>
        <w:jc w:val="right"/>
      </w:trPr>
      <w:tc>
        <w:tcPr>
          <w:tcW w:w="2622" w:type="dxa"/>
          <w:vMerge w:val="restart"/>
        </w:tcPr>
        <w:p w14:paraId="2182D15B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14:paraId="32A6525F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14:paraId="31B2D6D6" w14:textId="77777777" w:rsidR="00171B94" w:rsidRDefault="00171B94" w:rsidP="00171B94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Počet listů/příloh</w:t>
          </w:r>
        </w:p>
      </w:tc>
      <w:tc>
        <w:tcPr>
          <w:tcW w:w="1417" w:type="dxa"/>
        </w:tcPr>
        <w:p w14:paraId="34E89ECB" w14:textId="77777777" w:rsidR="00171B94" w:rsidRDefault="00171B94" w:rsidP="00171B9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14:paraId="5B209D6C" w14:textId="77777777" w:rsidR="00171B94" w:rsidRPr="00C05AE4" w:rsidRDefault="00171B94" w:rsidP="00171B94">
          <w:pPr>
            <w:rPr>
              <w:rFonts w:ascii="Arial" w:hAnsi="Arial" w:cs="Arial"/>
            </w:rPr>
          </w:pPr>
        </w:p>
      </w:tc>
    </w:tr>
    <w:tr w:rsidR="00171B94" w14:paraId="140ABD6C" w14:textId="77777777" w:rsidTr="00A579C2">
      <w:trPr>
        <w:cantSplit/>
        <w:trHeight w:val="533"/>
        <w:jc w:val="right"/>
      </w:trPr>
      <w:tc>
        <w:tcPr>
          <w:tcW w:w="2622" w:type="dxa"/>
          <w:vMerge/>
        </w:tcPr>
        <w:p w14:paraId="0A16D651" w14:textId="77777777" w:rsidR="00171B94" w:rsidRDefault="00171B94" w:rsidP="00171B94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29288F35" w14:textId="77777777" w:rsidR="00171B94" w:rsidRDefault="00171B94" w:rsidP="00171B94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14:paraId="348CA62C" w14:textId="47830D60" w:rsidR="00171B94" w:rsidRDefault="00171B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1417"/>
    </w:tblGrid>
    <w:tr w:rsidR="00D0469F" w14:paraId="3043FD58" w14:textId="77777777" w:rsidTr="00C05AE4">
      <w:trPr>
        <w:cantSplit/>
        <w:trHeight w:val="551"/>
        <w:jc w:val="right"/>
      </w:trPr>
      <w:tc>
        <w:tcPr>
          <w:tcW w:w="2622" w:type="dxa"/>
        </w:tcPr>
        <w:p w14:paraId="6B7FCF1C" w14:textId="77777777" w:rsidR="00D0469F" w:rsidRDefault="00D0469F" w:rsidP="000C60B6">
          <w:pPr>
            <w:rPr>
              <w:rFonts w:ascii="Arial" w:hAnsi="Arial" w:cs="Arial"/>
            </w:rPr>
          </w:pPr>
        </w:p>
        <w:p w14:paraId="213945C2" w14:textId="77777777" w:rsidR="00D0469F" w:rsidRDefault="00FD5542" w:rsidP="000C60B6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DD5916E" wp14:editId="753900ED">
                    <wp:simplePos x="0" y="0"/>
                    <wp:positionH relativeFrom="column">
                      <wp:posOffset>-3218815</wp:posOffset>
                    </wp:positionH>
                    <wp:positionV relativeFrom="paragraph">
                      <wp:posOffset>17145</wp:posOffset>
                    </wp:positionV>
                    <wp:extent cx="2299970" cy="690245"/>
                    <wp:effectExtent l="4445" t="0" r="0" b="0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997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07C68" w14:textId="77777777"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b/>
                                    <w:sz w:val="22"/>
                                  </w:rPr>
                                </w:pPr>
                                <w:r w:rsidRPr="00216CC0">
                                  <w:rPr>
                                    <w:b/>
                                    <w:sz w:val="22"/>
                                  </w:rPr>
                                  <w:t xml:space="preserve">MĚSTSKÝ ÚŘAD </w:t>
                                </w:r>
                                <w:r w:rsidR="00216CC0" w:rsidRPr="00216CC0">
                                  <w:rPr>
                                    <w:b/>
                                    <w:sz w:val="22"/>
                                  </w:rPr>
                                  <w:t>PŘELOUČ</w:t>
                                </w:r>
                              </w:p>
                              <w:p w14:paraId="04B174BB" w14:textId="77777777" w:rsidR="00216CC0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  <w:rPr>
                                    <w:rFonts w:ascii="Arial" w:hAnsi="Arial"/>
                                  </w:rPr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Československé armády 1665</w:t>
                                </w:r>
                              </w:p>
                              <w:p w14:paraId="26D7E055" w14:textId="77777777" w:rsidR="000C60B6" w:rsidRPr="00216CC0" w:rsidRDefault="000C60B6" w:rsidP="000C60B6">
                                <w:pPr>
                                  <w:pStyle w:val="Zhlav"/>
                                  <w:tabs>
                                    <w:tab w:val="left" w:pos="708"/>
                                  </w:tabs>
                                </w:pPr>
                                <w:r w:rsidRPr="00216CC0">
                                  <w:rPr>
                                    <w:rFonts w:ascii="Arial" w:hAnsi="Arial"/>
                                  </w:rPr>
                                  <w:t>535 33 Přelouč</w:t>
                                </w:r>
                              </w:p>
                              <w:p w14:paraId="42C5F1C6" w14:textId="77777777" w:rsidR="000C60B6" w:rsidRDefault="000C60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DD591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7" type="#_x0000_t202" style="position:absolute;margin-left:-253.45pt;margin-top:1.35pt;width:181.1pt;height:54.3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" stroked="f">
                    <v:textbox style="mso-fit-shape-to-text:t">
                      <w:txbxContent>
                        <w:p w14:paraId="43007C68" w14:textId="77777777"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b/>
                              <w:sz w:val="22"/>
                            </w:rPr>
                          </w:pPr>
                          <w:r w:rsidRPr="00216CC0">
                            <w:rPr>
                              <w:b/>
                              <w:sz w:val="22"/>
                            </w:rPr>
                            <w:t xml:space="preserve">MĚSTSKÝ ÚŘAD </w:t>
                          </w:r>
                          <w:r w:rsidR="00216CC0" w:rsidRPr="00216CC0">
                            <w:rPr>
                              <w:b/>
                              <w:sz w:val="22"/>
                            </w:rPr>
                            <w:t>PŘELOUČ</w:t>
                          </w:r>
                        </w:p>
                        <w:p w14:paraId="04B174BB" w14:textId="77777777" w:rsidR="00216CC0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Arial" w:hAnsi="Arial"/>
                            </w:rPr>
                          </w:pPr>
                          <w:r w:rsidRPr="00216CC0">
                            <w:rPr>
                              <w:rFonts w:ascii="Arial" w:hAnsi="Arial"/>
                            </w:rPr>
                            <w:t>Československé armády 1665</w:t>
                          </w:r>
                        </w:p>
                        <w:p w14:paraId="26D7E055" w14:textId="77777777" w:rsidR="000C60B6" w:rsidRPr="00216CC0" w:rsidRDefault="000C60B6" w:rsidP="000C60B6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  <w:r w:rsidRPr="00216CC0">
                            <w:rPr>
                              <w:rFonts w:ascii="Arial" w:hAnsi="Arial"/>
                            </w:rPr>
                            <w:t>535 33 Přelouč</w:t>
                          </w:r>
                        </w:p>
                        <w:p w14:paraId="42C5F1C6" w14:textId="77777777" w:rsidR="000C60B6" w:rsidRDefault="000C60B6"/>
                      </w:txbxContent>
                    </v:textbox>
                  </v:shape>
                </w:pict>
              </mc:Fallback>
            </mc:AlternateContent>
          </w:r>
          <w:r w:rsidR="00D0469F">
            <w:rPr>
              <w:rFonts w:ascii="Arial" w:hAnsi="Arial" w:cs="Arial"/>
            </w:rPr>
            <w:t>Městský úřad Přelouč</w:t>
          </w:r>
        </w:p>
        <w:p w14:paraId="2D35F320" w14:textId="77777777"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09BCEFB1" w14:textId="77777777" w:rsidR="00D0469F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Čís. </w:t>
          </w:r>
          <w:proofErr w:type="spellStart"/>
          <w:r>
            <w:rPr>
              <w:rFonts w:ascii="Arial" w:hAnsi="Arial" w:cs="Arial"/>
            </w:rPr>
            <w:t>dopor</w:t>
          </w:r>
          <w:proofErr w:type="spellEnd"/>
          <w:r>
            <w:rPr>
              <w:rFonts w:ascii="Arial" w:hAnsi="Arial" w:cs="Arial"/>
            </w:rPr>
            <w:t>.</w:t>
          </w:r>
        </w:p>
      </w:tc>
    </w:tr>
    <w:tr w:rsidR="00D0469F" w14:paraId="598A57DC" w14:textId="77777777" w:rsidTr="00C05AE4">
      <w:trPr>
        <w:cantSplit/>
        <w:trHeight w:val="703"/>
        <w:jc w:val="right"/>
      </w:trPr>
      <w:tc>
        <w:tcPr>
          <w:tcW w:w="2622" w:type="dxa"/>
          <w:vMerge w:val="restart"/>
        </w:tcPr>
        <w:p w14:paraId="3B5ADA9B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Došlo</w:t>
          </w:r>
        </w:p>
        <w:p w14:paraId="27814AA5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Č.j.</w:t>
          </w:r>
        </w:p>
        <w:p w14:paraId="261969B8" w14:textId="77777777" w:rsidR="00D0469F" w:rsidRDefault="00D0469F" w:rsidP="000C60B6">
          <w:pPr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05AE4">
            <w:rPr>
              <w:rFonts w:ascii="Arial" w:hAnsi="Arial" w:cs="Arial"/>
            </w:rPr>
            <w:t>o</w:t>
          </w:r>
          <w:r>
            <w:rPr>
              <w:rFonts w:ascii="Arial" w:hAnsi="Arial" w:cs="Arial"/>
            </w:rPr>
            <w:t>čet listů/příloh</w:t>
          </w:r>
        </w:p>
      </w:tc>
      <w:tc>
        <w:tcPr>
          <w:tcW w:w="1417" w:type="dxa"/>
        </w:tcPr>
        <w:p w14:paraId="37F98026" w14:textId="77777777" w:rsidR="00C05AE4" w:rsidRDefault="00D0469F" w:rsidP="000C60B6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Zpracovatel</w:t>
          </w:r>
        </w:p>
        <w:p w14:paraId="79B61681" w14:textId="77777777" w:rsidR="00D0469F" w:rsidRPr="00C05AE4" w:rsidRDefault="00D0469F" w:rsidP="000C60B6">
          <w:pPr>
            <w:rPr>
              <w:rFonts w:ascii="Arial" w:hAnsi="Arial" w:cs="Arial"/>
            </w:rPr>
          </w:pPr>
        </w:p>
      </w:tc>
    </w:tr>
    <w:tr w:rsidR="00D0469F" w14:paraId="2B2399CD" w14:textId="77777777" w:rsidTr="00C05AE4">
      <w:trPr>
        <w:cantSplit/>
        <w:trHeight w:val="533"/>
        <w:jc w:val="right"/>
      </w:trPr>
      <w:tc>
        <w:tcPr>
          <w:tcW w:w="2622" w:type="dxa"/>
          <w:vMerge/>
        </w:tcPr>
        <w:p w14:paraId="2B597CA6" w14:textId="77777777" w:rsidR="00D0469F" w:rsidRDefault="00D0469F" w:rsidP="000C60B6">
          <w:pPr>
            <w:rPr>
              <w:rFonts w:ascii="Arial" w:hAnsi="Arial" w:cs="Arial"/>
            </w:rPr>
          </w:pPr>
        </w:p>
      </w:tc>
      <w:tc>
        <w:tcPr>
          <w:tcW w:w="1417" w:type="dxa"/>
        </w:tcPr>
        <w:p w14:paraId="230FAB19" w14:textId="77777777" w:rsidR="00D0469F" w:rsidRDefault="00D0469F" w:rsidP="000C60B6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Ukl</w:t>
          </w:r>
          <w:proofErr w:type="spellEnd"/>
          <w:r>
            <w:rPr>
              <w:rFonts w:ascii="Arial" w:hAnsi="Arial" w:cs="Arial"/>
            </w:rPr>
            <w:t>. znak</w:t>
          </w:r>
        </w:p>
      </w:tc>
    </w:tr>
  </w:tbl>
  <w:p w14:paraId="0FD01E66" w14:textId="77777777" w:rsidR="00D0469F" w:rsidRDefault="00D04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66A"/>
    <w:multiLevelType w:val="hybridMultilevel"/>
    <w:tmpl w:val="0986D7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AB"/>
    <w:multiLevelType w:val="hybridMultilevel"/>
    <w:tmpl w:val="7FDCB1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42C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4086A"/>
    <w:multiLevelType w:val="hybridMultilevel"/>
    <w:tmpl w:val="48D81D8A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E41B3"/>
    <w:multiLevelType w:val="hybridMultilevel"/>
    <w:tmpl w:val="7A966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398"/>
    <w:multiLevelType w:val="hybridMultilevel"/>
    <w:tmpl w:val="283E29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C47F4"/>
    <w:multiLevelType w:val="hybridMultilevel"/>
    <w:tmpl w:val="71D42D4E"/>
    <w:lvl w:ilvl="0" w:tplc="41C6A9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78A3C3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700694"/>
    <w:multiLevelType w:val="hybridMultilevel"/>
    <w:tmpl w:val="0A1E99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B4290"/>
    <w:multiLevelType w:val="hybridMultilevel"/>
    <w:tmpl w:val="C31468E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13"/>
    <w:rsid w:val="000575E7"/>
    <w:rsid w:val="000C60B6"/>
    <w:rsid w:val="000E7439"/>
    <w:rsid w:val="00101DC7"/>
    <w:rsid w:val="00126695"/>
    <w:rsid w:val="001330A5"/>
    <w:rsid w:val="00171B94"/>
    <w:rsid w:val="0017616D"/>
    <w:rsid w:val="001B1C3D"/>
    <w:rsid w:val="001C3E67"/>
    <w:rsid w:val="00216CC0"/>
    <w:rsid w:val="0022270E"/>
    <w:rsid w:val="002B4229"/>
    <w:rsid w:val="002E3648"/>
    <w:rsid w:val="003157E9"/>
    <w:rsid w:val="0032489E"/>
    <w:rsid w:val="00361AA2"/>
    <w:rsid w:val="003719F1"/>
    <w:rsid w:val="00397D58"/>
    <w:rsid w:val="003A0A95"/>
    <w:rsid w:val="003E05FC"/>
    <w:rsid w:val="00412A53"/>
    <w:rsid w:val="00427CFF"/>
    <w:rsid w:val="004739CD"/>
    <w:rsid w:val="004A6E27"/>
    <w:rsid w:val="004F27BA"/>
    <w:rsid w:val="00557437"/>
    <w:rsid w:val="005700FA"/>
    <w:rsid w:val="00596B9E"/>
    <w:rsid w:val="005D632D"/>
    <w:rsid w:val="005E0ACC"/>
    <w:rsid w:val="0060076D"/>
    <w:rsid w:val="00622D44"/>
    <w:rsid w:val="006615E0"/>
    <w:rsid w:val="006D39F0"/>
    <w:rsid w:val="00732CDB"/>
    <w:rsid w:val="00753C16"/>
    <w:rsid w:val="007A4C20"/>
    <w:rsid w:val="00835C72"/>
    <w:rsid w:val="008D689F"/>
    <w:rsid w:val="00961EF5"/>
    <w:rsid w:val="00984821"/>
    <w:rsid w:val="009C553A"/>
    <w:rsid w:val="00A02A0F"/>
    <w:rsid w:val="00A50409"/>
    <w:rsid w:val="00A663DA"/>
    <w:rsid w:val="00A906D9"/>
    <w:rsid w:val="00A975A4"/>
    <w:rsid w:val="00AE40CF"/>
    <w:rsid w:val="00B22B29"/>
    <w:rsid w:val="00B22BE9"/>
    <w:rsid w:val="00B279A2"/>
    <w:rsid w:val="00B30203"/>
    <w:rsid w:val="00B42BFD"/>
    <w:rsid w:val="00BA0985"/>
    <w:rsid w:val="00C05AE4"/>
    <w:rsid w:val="00C30493"/>
    <w:rsid w:val="00C87C98"/>
    <w:rsid w:val="00C927F7"/>
    <w:rsid w:val="00CC65BC"/>
    <w:rsid w:val="00D0469F"/>
    <w:rsid w:val="00D04DD7"/>
    <w:rsid w:val="00D131C9"/>
    <w:rsid w:val="00D250EE"/>
    <w:rsid w:val="00D33809"/>
    <w:rsid w:val="00D44A47"/>
    <w:rsid w:val="00D62184"/>
    <w:rsid w:val="00D84AF8"/>
    <w:rsid w:val="00D85C86"/>
    <w:rsid w:val="00DE5039"/>
    <w:rsid w:val="00E52907"/>
    <w:rsid w:val="00E7319C"/>
    <w:rsid w:val="00EA023F"/>
    <w:rsid w:val="00F45AF5"/>
    <w:rsid w:val="00F53A13"/>
    <w:rsid w:val="00FC2D2A"/>
    <w:rsid w:val="00FD5542"/>
    <w:rsid w:val="00FD5D38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F3C91"/>
  <w15:docId w15:val="{065F3BF1-5DAA-4A33-9661-EC19A07E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16D"/>
  </w:style>
  <w:style w:type="paragraph" w:styleId="Nadpis1">
    <w:name w:val="heading 1"/>
    <w:basedOn w:val="Normln"/>
    <w:next w:val="Normln"/>
    <w:qFormat/>
    <w:rsid w:val="0017616D"/>
    <w:pPr>
      <w:keepNext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76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761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9CD"/>
  </w:style>
  <w:style w:type="character" w:customStyle="1" w:styleId="ZhlavChar">
    <w:name w:val="Záhlaví Char"/>
    <w:link w:val="Zhlav"/>
    <w:uiPriority w:val="99"/>
    <w:rsid w:val="000C60B6"/>
  </w:style>
  <w:style w:type="paragraph" w:styleId="Textbubliny">
    <w:name w:val="Balloon Text"/>
    <w:basedOn w:val="Normln"/>
    <w:link w:val="TextbublinyChar"/>
    <w:rsid w:val="000C6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60B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rsid w:val="00F53A13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  <w:sz w:val="24"/>
      <w:szCs w:val="24"/>
    </w:rPr>
  </w:style>
  <w:style w:type="paragraph" w:customStyle="1" w:styleId="Pa1">
    <w:name w:val="Pa1"/>
    <w:basedOn w:val="Normln"/>
    <w:next w:val="Normln"/>
    <w:rsid w:val="00F53A13"/>
    <w:pPr>
      <w:widowControl w:val="0"/>
      <w:autoSpaceDE w:val="0"/>
      <w:autoSpaceDN w:val="0"/>
      <w:adjustRightInd w:val="0"/>
      <w:spacing w:after="100" w:line="240" w:lineRule="atLeast"/>
    </w:pPr>
    <w:rPr>
      <w:rFonts w:ascii="Garamond Itc TOT" w:hAnsi="Garamond Itc TOT"/>
      <w:sz w:val="24"/>
      <w:szCs w:val="24"/>
    </w:rPr>
  </w:style>
  <w:style w:type="character" w:customStyle="1" w:styleId="A1">
    <w:name w:val="A1"/>
    <w:rsid w:val="00F53A13"/>
    <w:rPr>
      <w:rFonts w:cs="Garamond Itc TOT"/>
      <w:color w:val="C5181E"/>
      <w:sz w:val="30"/>
      <w:szCs w:val="30"/>
    </w:rPr>
  </w:style>
  <w:style w:type="character" w:customStyle="1" w:styleId="A4">
    <w:name w:val="A4"/>
    <w:rsid w:val="00F53A13"/>
    <w:rPr>
      <w:rFonts w:cs="Garamond Itc TOT"/>
      <w:color w:val="221E1F"/>
      <w:sz w:val="14"/>
      <w:szCs w:val="14"/>
    </w:rPr>
  </w:style>
  <w:style w:type="paragraph" w:styleId="Zkladntext">
    <w:name w:val="Body Text"/>
    <w:basedOn w:val="Normln"/>
    <w:link w:val="ZkladntextChar"/>
    <w:rsid w:val="00F53A1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3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estoprelou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estoprelouc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v.14\Desktop\form_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8C895-055F-4DD3-B9ED-0E8054F8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form_2016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PŘELOUČ</vt:lpstr>
    </vt:vector>
  </TitlesOfParts>
  <Company>MěÚ Přelouč</Company>
  <LinksUpToDate>false</LinksUpToDate>
  <CharactersWithSpaces>1665</CharactersWithSpaces>
  <SharedDoc>false</SharedDoc>
  <HLinks>
    <vt:vector size="24" baseType="variant">
      <vt:variant>
        <vt:i4>4980834</vt:i4>
      </vt:variant>
      <vt:variant>
        <vt:i4>9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6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mailto:jmeno@mestoprelouc.cz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PŘELOUČ</dc:title>
  <dc:creator>Jiřina Dlasková</dc:creator>
  <cp:lastModifiedBy>Miroslav Tkáč</cp:lastModifiedBy>
  <cp:revision>2</cp:revision>
  <cp:lastPrinted>2021-02-09T09:22:00Z</cp:lastPrinted>
  <dcterms:created xsi:type="dcterms:W3CDTF">2023-02-17T09:14:00Z</dcterms:created>
  <dcterms:modified xsi:type="dcterms:W3CDTF">2023-02-17T09:14:00Z</dcterms:modified>
</cp:coreProperties>
</file>