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1106" w14:textId="77777777" w:rsidR="008C5C0A" w:rsidRDefault="008C5C0A" w:rsidP="008C5C0A">
      <w:pPr>
        <w:pStyle w:val="Nzev"/>
      </w:pPr>
      <w:r>
        <w:t xml:space="preserve">Přihláška k registraci </w:t>
      </w:r>
    </w:p>
    <w:p w14:paraId="3716439F" w14:textId="77777777" w:rsidR="00F4032B" w:rsidRDefault="008C5C0A" w:rsidP="008C5C0A">
      <w:pPr>
        <w:pStyle w:val="Nzev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F4032B" w:rsidRPr="00F4032B">
        <w:rPr>
          <w:sz w:val="22"/>
          <w:szCs w:val="22"/>
        </w:rPr>
        <w:t>vlastníka</w:t>
      </w:r>
      <w:r w:rsidRPr="00F4032B">
        <w:rPr>
          <w:sz w:val="22"/>
          <w:szCs w:val="22"/>
        </w:rPr>
        <w:t xml:space="preserve"> </w:t>
      </w:r>
      <w:r w:rsidR="00F4032B" w:rsidRPr="00F4032B">
        <w:rPr>
          <w:sz w:val="22"/>
          <w:szCs w:val="22"/>
        </w:rPr>
        <w:t>nemovité věci zahrnující byt, rodinný dům nebo stavbu pro rodinnou rekreaci, ve</w:t>
      </w:r>
    </w:p>
    <w:p w14:paraId="1432C7DB" w14:textId="434E8A23" w:rsidR="008C5C0A" w:rsidRDefault="00F4032B" w:rsidP="008C5C0A">
      <w:pPr>
        <w:pStyle w:val="Nzev"/>
        <w:rPr>
          <w:sz w:val="22"/>
          <w:szCs w:val="22"/>
        </w:rPr>
      </w:pPr>
      <w:r w:rsidRPr="00F4032B">
        <w:rPr>
          <w:sz w:val="22"/>
          <w:szCs w:val="22"/>
        </w:rPr>
        <w:t xml:space="preserve"> které není přihlášena žádná fyzická osoba a která je umístěna na území obce</w:t>
      </w:r>
    </w:p>
    <w:p w14:paraId="6A89CB70" w14:textId="77777777" w:rsidR="00F4032B" w:rsidRPr="00F4032B" w:rsidRDefault="00F4032B" w:rsidP="008C5C0A">
      <w:pPr>
        <w:pStyle w:val="Nzev"/>
        <w:rPr>
          <w:sz w:val="22"/>
          <w:szCs w:val="22"/>
        </w:rPr>
      </w:pPr>
    </w:p>
    <w:p w14:paraId="7B29EAA1" w14:textId="77777777" w:rsidR="008C5C0A" w:rsidRDefault="008C5C0A" w:rsidP="008C5C0A">
      <w:pPr>
        <w:jc w:val="center"/>
      </w:pPr>
      <w:r>
        <w:t> </w:t>
      </w:r>
      <w:proofErr w:type="gramStart"/>
      <w:r>
        <w:t>v  rámci</w:t>
      </w:r>
      <w:proofErr w:type="gramEnd"/>
      <w:r>
        <w:t xml:space="preserve"> plnění ohlašovací povinnosti dle platné obecně závazné vyhlášky města Přelouč  </w:t>
      </w:r>
    </w:p>
    <w:p w14:paraId="07E5174B" w14:textId="77777777" w:rsidR="00DB1B76" w:rsidRDefault="008C5C0A" w:rsidP="00DB1B76">
      <w:pPr>
        <w:jc w:val="center"/>
      </w:pPr>
      <w:r>
        <w:t xml:space="preserve"> </w:t>
      </w:r>
      <w:r w:rsidR="00F4032B">
        <w:t>o místním poplatku za obecní systém odpadového hospodářství</w:t>
      </w:r>
      <w:r w:rsidR="00DB1B76">
        <w:t xml:space="preserve">, </w:t>
      </w:r>
      <w:r w:rsidR="00DB1B76">
        <w:t xml:space="preserve">vydané na základě zákona č. 565/1990 Sb., </w:t>
      </w:r>
    </w:p>
    <w:p w14:paraId="7ABB4473" w14:textId="77777777" w:rsidR="00DB1B76" w:rsidRDefault="00DB1B76" w:rsidP="00DB1B76">
      <w:pPr>
        <w:jc w:val="center"/>
      </w:pPr>
      <w:r>
        <w:t>o místních poplatcích, ve znění pozdějších předpisů</w:t>
      </w:r>
    </w:p>
    <w:p w14:paraId="379B6034" w14:textId="7D3DF66C" w:rsidR="008C5C0A" w:rsidRDefault="008C5C0A" w:rsidP="00F4032B">
      <w:pPr>
        <w:jc w:val="center"/>
      </w:pPr>
    </w:p>
    <w:p w14:paraId="5EC66BA1" w14:textId="77777777" w:rsidR="008C5C0A" w:rsidRDefault="008C5C0A" w:rsidP="008C5C0A">
      <w:pPr>
        <w:jc w:val="center"/>
      </w:pPr>
    </w:p>
    <w:p w14:paraId="7D1BD6ED" w14:textId="79033F3E" w:rsidR="008C5C0A" w:rsidRDefault="008C5C0A" w:rsidP="008C5C0A">
      <w:pPr>
        <w:rPr>
          <w:b/>
        </w:rPr>
      </w:pPr>
      <w:r>
        <w:t xml:space="preserve">        Tabulka 1 – </w:t>
      </w:r>
      <w:r w:rsidRPr="00F5598D">
        <w:rPr>
          <w:b/>
        </w:rPr>
        <w:t xml:space="preserve">adresa trvalého pobytu </w:t>
      </w:r>
      <w:proofErr w:type="gramStart"/>
      <w:r w:rsidR="00FE6FF5">
        <w:rPr>
          <w:b/>
        </w:rPr>
        <w:t>vlastníka</w:t>
      </w:r>
      <w:r>
        <w:rPr>
          <w:b/>
        </w:rPr>
        <w:t xml:space="preserve"> </w:t>
      </w:r>
      <w:r w:rsidR="00C82DB9">
        <w:rPr>
          <w:b/>
        </w:rPr>
        <w:t>,</w:t>
      </w:r>
      <w:proofErr w:type="gramEnd"/>
      <w:r w:rsidR="00C82DB9">
        <w:rPr>
          <w:b/>
        </w:rPr>
        <w:t xml:space="preserve"> sídla právnické osoby</w:t>
      </w:r>
    </w:p>
    <w:p w14:paraId="30114154" w14:textId="77777777" w:rsidR="008C5C0A" w:rsidRDefault="008C5C0A" w:rsidP="008C5C0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75"/>
        <w:gridCol w:w="835"/>
        <w:gridCol w:w="2015"/>
        <w:gridCol w:w="1670"/>
        <w:gridCol w:w="1570"/>
      </w:tblGrid>
      <w:tr w:rsidR="008C5C0A" w14:paraId="28A61B2C" w14:textId="77777777" w:rsidTr="00E439AF">
        <w:trPr>
          <w:trHeight w:val="300"/>
        </w:trPr>
        <w:tc>
          <w:tcPr>
            <w:tcW w:w="3135" w:type="dxa"/>
            <w:gridSpan w:val="2"/>
          </w:tcPr>
          <w:p w14:paraId="2103F77A" w14:textId="77777777" w:rsidR="008C5C0A" w:rsidRDefault="008C5C0A" w:rsidP="00E439AF">
            <w:pPr>
              <w:jc w:val="both"/>
            </w:pPr>
          </w:p>
          <w:p w14:paraId="3039D37F" w14:textId="77777777" w:rsidR="008C5C0A" w:rsidRDefault="008C5C0A" w:rsidP="00E439AF">
            <w:pPr>
              <w:jc w:val="both"/>
            </w:pPr>
            <w:r>
              <w:t>Jméno</w:t>
            </w:r>
          </w:p>
        </w:tc>
        <w:tc>
          <w:tcPr>
            <w:tcW w:w="6090" w:type="dxa"/>
            <w:gridSpan w:val="4"/>
          </w:tcPr>
          <w:p w14:paraId="35737040" w14:textId="77777777" w:rsidR="008C5C0A" w:rsidRDefault="008C5C0A" w:rsidP="00E439AF">
            <w:pPr>
              <w:jc w:val="both"/>
            </w:pPr>
          </w:p>
        </w:tc>
      </w:tr>
      <w:tr w:rsidR="008C5C0A" w14:paraId="40D8F3C3" w14:textId="77777777" w:rsidTr="00E439AF">
        <w:trPr>
          <w:trHeight w:val="180"/>
        </w:trPr>
        <w:tc>
          <w:tcPr>
            <w:tcW w:w="1260" w:type="dxa"/>
          </w:tcPr>
          <w:p w14:paraId="076D2B3F" w14:textId="77777777" w:rsidR="008C5C0A" w:rsidRDefault="008C5C0A" w:rsidP="00E439AF">
            <w:pPr>
              <w:jc w:val="both"/>
            </w:pPr>
          </w:p>
          <w:p w14:paraId="0220D593" w14:textId="77777777" w:rsidR="008C5C0A" w:rsidRDefault="008C5C0A" w:rsidP="00E439AF">
            <w:pPr>
              <w:jc w:val="both"/>
            </w:pPr>
            <w:r>
              <w:t>Obec</w:t>
            </w:r>
          </w:p>
        </w:tc>
        <w:tc>
          <w:tcPr>
            <w:tcW w:w="1875" w:type="dxa"/>
          </w:tcPr>
          <w:p w14:paraId="40AE1908" w14:textId="77777777" w:rsidR="008C5C0A" w:rsidRDefault="008C5C0A" w:rsidP="00E439AF">
            <w:pPr>
              <w:jc w:val="both"/>
            </w:pPr>
          </w:p>
        </w:tc>
        <w:tc>
          <w:tcPr>
            <w:tcW w:w="835" w:type="dxa"/>
          </w:tcPr>
          <w:p w14:paraId="72031D53" w14:textId="77777777" w:rsidR="008C5C0A" w:rsidRDefault="008C5C0A" w:rsidP="00E439AF">
            <w:pPr>
              <w:jc w:val="both"/>
            </w:pPr>
            <w:r>
              <w:t>Ulice</w:t>
            </w:r>
          </w:p>
        </w:tc>
        <w:tc>
          <w:tcPr>
            <w:tcW w:w="2015" w:type="dxa"/>
          </w:tcPr>
          <w:p w14:paraId="7C88ECB0" w14:textId="77777777" w:rsidR="008C5C0A" w:rsidRDefault="008C5C0A" w:rsidP="00E439AF">
            <w:pPr>
              <w:jc w:val="both"/>
            </w:pPr>
          </w:p>
        </w:tc>
        <w:tc>
          <w:tcPr>
            <w:tcW w:w="1670" w:type="dxa"/>
          </w:tcPr>
          <w:p w14:paraId="2BED1FBD" w14:textId="77777777" w:rsidR="008C5C0A" w:rsidRDefault="008C5C0A" w:rsidP="00E439AF">
            <w:pPr>
              <w:jc w:val="both"/>
            </w:pPr>
            <w:r>
              <w:t>Č. popisné</w:t>
            </w:r>
          </w:p>
        </w:tc>
        <w:tc>
          <w:tcPr>
            <w:tcW w:w="1570" w:type="dxa"/>
          </w:tcPr>
          <w:p w14:paraId="42E75C9E" w14:textId="77777777" w:rsidR="008C5C0A" w:rsidRDefault="008C5C0A" w:rsidP="00E439AF">
            <w:pPr>
              <w:jc w:val="both"/>
            </w:pPr>
          </w:p>
        </w:tc>
      </w:tr>
      <w:tr w:rsidR="008C5C0A" w14:paraId="61767E5F" w14:textId="77777777" w:rsidTr="00E439AF">
        <w:trPr>
          <w:trHeight w:val="270"/>
        </w:trPr>
        <w:tc>
          <w:tcPr>
            <w:tcW w:w="1260" w:type="dxa"/>
            <w:tcBorders>
              <w:bottom w:val="single" w:sz="4" w:space="0" w:color="auto"/>
            </w:tcBorders>
          </w:tcPr>
          <w:p w14:paraId="5E0C5BED" w14:textId="77777777" w:rsidR="008C5C0A" w:rsidRDefault="008C5C0A" w:rsidP="00E439AF">
            <w:pPr>
              <w:jc w:val="both"/>
            </w:pPr>
          </w:p>
          <w:p w14:paraId="1B2F7601" w14:textId="77777777" w:rsidR="008C5C0A" w:rsidRDefault="008C5C0A" w:rsidP="00E439AF">
            <w:pPr>
              <w:jc w:val="both"/>
            </w:pPr>
            <w:r>
              <w:t>Část obce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06CED537" w14:textId="77777777" w:rsidR="008C5C0A" w:rsidRDefault="008C5C0A" w:rsidP="00E439AF">
            <w:pPr>
              <w:jc w:val="both"/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47D65215" w14:textId="77777777" w:rsidR="008C5C0A" w:rsidRDefault="008C5C0A" w:rsidP="00E439AF">
            <w:pPr>
              <w:jc w:val="both"/>
            </w:pPr>
            <w:r>
              <w:t>PSČ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0417C4D4" w14:textId="77777777" w:rsidR="008C5C0A" w:rsidRDefault="008C5C0A" w:rsidP="00E439AF">
            <w:pPr>
              <w:jc w:val="both"/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278655F4" w14:textId="77777777" w:rsidR="008C5C0A" w:rsidRDefault="008C5C0A" w:rsidP="00E439AF">
            <w:r>
              <w:t>Rodné číslo</w:t>
            </w:r>
          </w:p>
          <w:p w14:paraId="1EE69A49" w14:textId="4801EE66" w:rsidR="00C82DB9" w:rsidRDefault="00C82DB9" w:rsidP="00E439AF">
            <w:r>
              <w:t>IČO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0FB9AEE0" w14:textId="77777777" w:rsidR="008C5C0A" w:rsidRDefault="008C5C0A" w:rsidP="00E439AF">
            <w:pPr>
              <w:jc w:val="both"/>
            </w:pPr>
          </w:p>
        </w:tc>
      </w:tr>
    </w:tbl>
    <w:p w14:paraId="19DAE8CB" w14:textId="77777777" w:rsidR="008C5C0A" w:rsidRDefault="008C5C0A" w:rsidP="008C5C0A"/>
    <w:p w14:paraId="7E2164E5" w14:textId="77777777" w:rsidR="008C5C0A" w:rsidRDefault="008C5C0A" w:rsidP="008C5C0A">
      <w:pPr>
        <w:rPr>
          <w:sz w:val="24"/>
          <w:szCs w:val="24"/>
        </w:rPr>
      </w:pPr>
      <w:r w:rsidRPr="00C452A1">
        <w:rPr>
          <w:b/>
          <w:sz w:val="24"/>
          <w:szCs w:val="24"/>
          <w:u w:val="single"/>
        </w:rPr>
        <w:t>Telefonní kontakt:</w:t>
      </w:r>
    </w:p>
    <w:p w14:paraId="6228AB63" w14:textId="77777777" w:rsidR="008C5C0A" w:rsidRPr="00C452A1" w:rsidRDefault="008C5C0A" w:rsidP="008C5C0A">
      <w:pPr>
        <w:rPr>
          <w:sz w:val="24"/>
          <w:szCs w:val="24"/>
        </w:rPr>
      </w:pPr>
    </w:p>
    <w:p w14:paraId="4D43DB17" w14:textId="77777777" w:rsidR="008C5C0A" w:rsidRDefault="008C5C0A" w:rsidP="008C5C0A">
      <w:pPr>
        <w:rPr>
          <w:b/>
        </w:rPr>
      </w:pPr>
      <w:r>
        <w:t xml:space="preserve">Tabulka 2 – </w:t>
      </w:r>
      <w:r w:rsidRPr="00F5598D">
        <w:rPr>
          <w:b/>
        </w:rPr>
        <w:t>adresa nemovitosti</w:t>
      </w:r>
    </w:p>
    <w:p w14:paraId="3F38F14C" w14:textId="77777777" w:rsidR="008C5C0A" w:rsidRDefault="008C5C0A" w:rsidP="008C5C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709"/>
        <w:gridCol w:w="2242"/>
        <w:gridCol w:w="1301"/>
        <w:gridCol w:w="1769"/>
      </w:tblGrid>
      <w:tr w:rsidR="008C5C0A" w14:paraId="6D74071E" w14:textId="77777777" w:rsidTr="00E439AF">
        <w:tc>
          <w:tcPr>
            <w:tcW w:w="1063" w:type="dxa"/>
          </w:tcPr>
          <w:p w14:paraId="068DD8B0" w14:textId="77777777" w:rsidR="008C5C0A" w:rsidRDefault="008C5C0A" w:rsidP="00E439AF">
            <w:r>
              <w:t>Obec</w:t>
            </w:r>
          </w:p>
          <w:p w14:paraId="0ABE96E1" w14:textId="77777777" w:rsidR="008C5C0A" w:rsidRDefault="008C5C0A" w:rsidP="00E439AF"/>
        </w:tc>
        <w:tc>
          <w:tcPr>
            <w:tcW w:w="2126" w:type="dxa"/>
          </w:tcPr>
          <w:p w14:paraId="4CAEFF64" w14:textId="77777777" w:rsidR="008C5C0A" w:rsidRDefault="008C5C0A" w:rsidP="00E439AF"/>
        </w:tc>
        <w:tc>
          <w:tcPr>
            <w:tcW w:w="709" w:type="dxa"/>
          </w:tcPr>
          <w:p w14:paraId="70888E5F" w14:textId="77777777" w:rsidR="008C5C0A" w:rsidRDefault="008C5C0A" w:rsidP="00E439AF">
            <w:r>
              <w:t>Ulice</w:t>
            </w:r>
          </w:p>
        </w:tc>
        <w:tc>
          <w:tcPr>
            <w:tcW w:w="2242" w:type="dxa"/>
          </w:tcPr>
          <w:p w14:paraId="41CAB3B2" w14:textId="77777777" w:rsidR="008C5C0A" w:rsidRDefault="008C5C0A" w:rsidP="00E439AF"/>
        </w:tc>
        <w:tc>
          <w:tcPr>
            <w:tcW w:w="1301" w:type="dxa"/>
          </w:tcPr>
          <w:p w14:paraId="185C7DC5" w14:textId="77777777" w:rsidR="008C5C0A" w:rsidRDefault="008C5C0A" w:rsidP="00E439AF">
            <w:r>
              <w:t>Č. popisné</w:t>
            </w:r>
          </w:p>
        </w:tc>
        <w:tc>
          <w:tcPr>
            <w:tcW w:w="1769" w:type="dxa"/>
          </w:tcPr>
          <w:p w14:paraId="2F51BAB2" w14:textId="77777777" w:rsidR="008C5C0A" w:rsidRDefault="008C5C0A" w:rsidP="00E439AF"/>
        </w:tc>
      </w:tr>
      <w:tr w:rsidR="008C5C0A" w14:paraId="301FFEDC" w14:textId="77777777" w:rsidTr="00E439AF">
        <w:tc>
          <w:tcPr>
            <w:tcW w:w="1063" w:type="dxa"/>
          </w:tcPr>
          <w:p w14:paraId="1741FC8B" w14:textId="77777777" w:rsidR="008C5C0A" w:rsidRDefault="008C5C0A" w:rsidP="00E439AF">
            <w:r>
              <w:t>Část obce</w:t>
            </w:r>
          </w:p>
          <w:p w14:paraId="598210AC" w14:textId="77777777" w:rsidR="008C5C0A" w:rsidRDefault="008C5C0A" w:rsidP="00E439AF"/>
        </w:tc>
        <w:tc>
          <w:tcPr>
            <w:tcW w:w="2126" w:type="dxa"/>
          </w:tcPr>
          <w:p w14:paraId="6DC68ED1" w14:textId="77777777" w:rsidR="008C5C0A" w:rsidRDefault="008C5C0A" w:rsidP="00E439AF"/>
        </w:tc>
        <w:tc>
          <w:tcPr>
            <w:tcW w:w="709" w:type="dxa"/>
          </w:tcPr>
          <w:p w14:paraId="7561DD30" w14:textId="77777777" w:rsidR="008C5C0A" w:rsidRDefault="008C5C0A" w:rsidP="00E439AF">
            <w:r>
              <w:t>PSČ</w:t>
            </w:r>
          </w:p>
        </w:tc>
        <w:tc>
          <w:tcPr>
            <w:tcW w:w="2242" w:type="dxa"/>
          </w:tcPr>
          <w:p w14:paraId="466F5E9E" w14:textId="77777777" w:rsidR="008C5C0A" w:rsidRDefault="008C5C0A" w:rsidP="00E439AF"/>
        </w:tc>
        <w:tc>
          <w:tcPr>
            <w:tcW w:w="1301" w:type="dxa"/>
          </w:tcPr>
          <w:p w14:paraId="398DA7B2" w14:textId="77777777" w:rsidR="008C5C0A" w:rsidRDefault="008C5C0A" w:rsidP="00E439AF"/>
        </w:tc>
        <w:tc>
          <w:tcPr>
            <w:tcW w:w="1769" w:type="dxa"/>
          </w:tcPr>
          <w:p w14:paraId="0A671868" w14:textId="77777777" w:rsidR="008C5C0A" w:rsidRDefault="008C5C0A" w:rsidP="00E439AF"/>
        </w:tc>
      </w:tr>
    </w:tbl>
    <w:p w14:paraId="568116C9" w14:textId="77777777" w:rsidR="008C5C0A" w:rsidRPr="00F5598D" w:rsidRDefault="008C5C0A" w:rsidP="008C5C0A"/>
    <w:p w14:paraId="31540732" w14:textId="77777777" w:rsidR="008C5C0A" w:rsidRDefault="008C5C0A" w:rsidP="008C5C0A">
      <w:pPr>
        <w:ind w:right="-142"/>
        <w:jc w:val="both"/>
      </w:pPr>
    </w:p>
    <w:p w14:paraId="701BF7C5" w14:textId="024422EF" w:rsidR="008C5C0A" w:rsidRPr="00C452A1" w:rsidRDefault="008C5C0A" w:rsidP="008C5C0A">
      <w:pPr>
        <w:ind w:right="-142"/>
        <w:jc w:val="both"/>
        <w:rPr>
          <w:b/>
        </w:rPr>
      </w:pPr>
      <w:proofErr w:type="gramStart"/>
      <w:r w:rsidRPr="00C452A1">
        <w:t>Poučení:  Poplatníkem</w:t>
      </w:r>
      <w:proofErr w:type="gramEnd"/>
      <w:r w:rsidRPr="00C452A1">
        <w:t xml:space="preserve"> poplatku</w:t>
      </w:r>
      <w:r w:rsidR="00CB2398">
        <w:t xml:space="preserve"> za obecní systém odpadového hospodářství</w:t>
      </w:r>
      <w:r w:rsidRPr="00C452A1">
        <w:t xml:space="preserve"> je </w:t>
      </w:r>
      <w:r w:rsidR="00CB2398">
        <w:rPr>
          <w:b/>
        </w:rPr>
        <w:t>vlastník nemovité věci zahrnující byt, rodinný dům nebo stavbu pro rodinnou rekreaci, ve které není přihlášena žádná fyzická osoba a která je umístěna na území obce.</w:t>
      </w:r>
      <w:r w:rsidRPr="00C452A1">
        <w:t xml:space="preserve"> </w:t>
      </w:r>
      <w:r w:rsidR="008F37A9">
        <w:t xml:space="preserve">Spoluvlastníci nemovité věci zahrnující byt, rodinný dům nebo stavbu pro rodinnou rekreaci jsou povinni plnit poplatkovou povinnost společně a </w:t>
      </w:r>
      <w:proofErr w:type="gramStart"/>
      <w:r w:rsidR="008F37A9">
        <w:t>nerozdíln</w:t>
      </w:r>
      <w:r w:rsidR="00D35AF9">
        <w:t>ě</w:t>
      </w:r>
      <w:proofErr w:type="gramEnd"/>
      <w:r w:rsidRPr="00C452A1">
        <w:t xml:space="preserve"> </w:t>
      </w:r>
      <w:r w:rsidRPr="00C452A1">
        <w:rPr>
          <w:b/>
        </w:rPr>
        <w:t>a to ve výši odpovídající poplatku za jednu fyzickou osobu</w:t>
      </w:r>
      <w:r w:rsidRPr="00C452A1">
        <w:t>. Město neoznamuje v příslušném kalendářním roce poplatkovou povinnost a lhůtu k zaplacení poplatku každé</w:t>
      </w:r>
      <w:r w:rsidR="00AD3282">
        <w:t>mu poplatníkovi</w:t>
      </w:r>
      <w:r w:rsidRPr="00C452A1">
        <w:t xml:space="preserve"> jednotlivě, nýbrž ve své obecně závazné vyhlášce, s</w:t>
      </w:r>
      <w:r w:rsidR="00AD3282">
        <w:t>e</w:t>
      </w:r>
      <w:r w:rsidRPr="00C452A1">
        <w:t xml:space="preserve"> kterou se </w:t>
      </w:r>
      <w:r w:rsidR="00AD3282">
        <w:t>poplatník</w:t>
      </w:r>
      <w:r w:rsidRPr="00C452A1">
        <w:t xml:space="preserve"> může seznámit na internetových stránkách města </w:t>
      </w:r>
      <w:hyperlink r:id="rId8" w:history="1">
        <w:r w:rsidRPr="00C452A1">
          <w:rPr>
            <w:rStyle w:val="Hypertextovodkaz"/>
          </w:rPr>
          <w:t>www.mestoprelouc.cz</w:t>
        </w:r>
      </w:hyperlink>
      <w:r w:rsidRPr="00C452A1">
        <w:t xml:space="preserve"> nebo dotazem na městském úřadě t.č. 466 094 122, 125.</w:t>
      </w:r>
      <w:r w:rsidRPr="00C452A1">
        <w:rPr>
          <w:b/>
        </w:rPr>
        <w:t xml:space="preserve"> </w:t>
      </w:r>
    </w:p>
    <w:p w14:paraId="7BFD3A2C" w14:textId="77777777" w:rsidR="008C5C0A" w:rsidRDefault="008C5C0A" w:rsidP="008C5C0A">
      <w:pPr>
        <w:jc w:val="both"/>
      </w:pPr>
    </w:p>
    <w:p w14:paraId="3CADA2B2" w14:textId="77777777" w:rsidR="008C5C0A" w:rsidRDefault="008C5C0A" w:rsidP="008C5C0A">
      <w:pPr>
        <w:ind w:right="-709"/>
      </w:pPr>
    </w:p>
    <w:p w14:paraId="6C47521D" w14:textId="77777777" w:rsidR="008C5C0A" w:rsidRDefault="008C5C0A" w:rsidP="008C5C0A">
      <w:pPr>
        <w:ind w:right="-709"/>
      </w:pPr>
    </w:p>
    <w:p w14:paraId="07261F5F" w14:textId="77777777" w:rsidR="008C5C0A" w:rsidRDefault="008C5C0A" w:rsidP="008C5C0A">
      <w:pPr>
        <w:ind w:right="-709"/>
      </w:pPr>
      <w:r>
        <w:t>V…………………</w:t>
      </w:r>
      <w:proofErr w:type="gramStart"/>
      <w:r>
        <w:t>…….</w:t>
      </w:r>
      <w:proofErr w:type="gramEnd"/>
      <w:r>
        <w:t>.  Dne: ………………</w:t>
      </w:r>
      <w:proofErr w:type="gramStart"/>
      <w:r>
        <w:t>…….</w:t>
      </w:r>
      <w:proofErr w:type="gramEnd"/>
      <w:r>
        <w:t xml:space="preserve">.        </w:t>
      </w:r>
      <w:r>
        <w:tab/>
        <w:t>Podpis: ………………………</w:t>
      </w:r>
    </w:p>
    <w:p w14:paraId="5C8E244D" w14:textId="77777777" w:rsidR="008C5C0A" w:rsidRDefault="008C5C0A" w:rsidP="008C5C0A">
      <w:pPr>
        <w:ind w:right="-709"/>
      </w:pPr>
      <w:r>
        <w:t xml:space="preserve">                                                                                        </w:t>
      </w:r>
      <w:r>
        <w:tab/>
      </w:r>
    </w:p>
    <w:p w14:paraId="54137EEE" w14:textId="77777777" w:rsidR="008C5C0A" w:rsidRPr="00C47630" w:rsidRDefault="008C5C0A" w:rsidP="008C5C0A">
      <w:r w:rsidRPr="00C47630">
        <w:rPr>
          <w:b/>
        </w:rPr>
        <w:t>Možné způsoby úhrady poplatku</w:t>
      </w:r>
      <w:r w:rsidRPr="00C47630">
        <w:t xml:space="preserve"> </w:t>
      </w:r>
    </w:p>
    <w:p w14:paraId="0AF94BF4" w14:textId="77777777" w:rsidR="008C5C0A" w:rsidRPr="00BE2928" w:rsidRDefault="008C5C0A" w:rsidP="008C5C0A">
      <w:pPr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C5C0A" w14:paraId="711DBB90" w14:textId="77777777" w:rsidTr="00E439AF">
        <w:tc>
          <w:tcPr>
            <w:tcW w:w="496" w:type="dxa"/>
          </w:tcPr>
          <w:p w14:paraId="18E37ACD" w14:textId="77777777" w:rsidR="008C5C0A" w:rsidRDefault="008C5C0A" w:rsidP="00E439AF">
            <w:pPr>
              <w:jc w:val="center"/>
            </w:pPr>
            <w:r>
              <w:t>1.</w:t>
            </w:r>
          </w:p>
        </w:tc>
        <w:tc>
          <w:tcPr>
            <w:tcW w:w="8716" w:type="dxa"/>
          </w:tcPr>
          <w:p w14:paraId="69EAD5EC" w14:textId="0516EBF8" w:rsidR="008C5C0A" w:rsidRDefault="008C5C0A" w:rsidP="00E439AF">
            <w:r>
              <w:t>Bezhotovostně z osobního účtu na účet 19</w:t>
            </w:r>
            <w:r w:rsidR="002E5BFE">
              <w:t>-</w:t>
            </w:r>
            <w:r>
              <w:t>1425561/</w:t>
            </w:r>
            <w:proofErr w:type="gramStart"/>
            <w:r>
              <w:t xml:space="preserve">0100,   </w:t>
            </w:r>
            <w:proofErr w:type="gramEnd"/>
            <w:r w:rsidRPr="00322BDC">
              <w:rPr>
                <w:b/>
              </w:rPr>
              <w:t xml:space="preserve">VS nutno zjistit na </w:t>
            </w:r>
            <w:proofErr w:type="spellStart"/>
            <w:r w:rsidRPr="00322BDC">
              <w:rPr>
                <w:b/>
              </w:rPr>
              <w:t>MěÚ</w:t>
            </w:r>
            <w:proofErr w:type="spellEnd"/>
            <w:r w:rsidRPr="00322BDC">
              <w:rPr>
                <w:b/>
              </w:rPr>
              <w:t xml:space="preserve"> v Přelouči</w:t>
            </w:r>
          </w:p>
        </w:tc>
      </w:tr>
      <w:tr w:rsidR="008C5C0A" w14:paraId="54563D08" w14:textId="77777777" w:rsidTr="00E439AF">
        <w:tc>
          <w:tcPr>
            <w:tcW w:w="496" w:type="dxa"/>
          </w:tcPr>
          <w:p w14:paraId="1CB174AE" w14:textId="77777777" w:rsidR="008C5C0A" w:rsidRDefault="008C5C0A" w:rsidP="00E439AF">
            <w:pPr>
              <w:jc w:val="center"/>
            </w:pPr>
            <w:r>
              <w:t>2.</w:t>
            </w:r>
          </w:p>
        </w:tc>
        <w:tc>
          <w:tcPr>
            <w:tcW w:w="8716" w:type="dxa"/>
          </w:tcPr>
          <w:p w14:paraId="5ED60A4E" w14:textId="77777777" w:rsidR="008C5C0A" w:rsidRDefault="008C5C0A" w:rsidP="00E439AF">
            <w:proofErr w:type="gramStart"/>
            <w:r>
              <w:t>Platba  poštovní</w:t>
            </w:r>
            <w:proofErr w:type="gramEnd"/>
            <w:r>
              <w:t xml:space="preserve"> poukázkou, </w:t>
            </w:r>
            <w:r w:rsidRPr="00322BDC">
              <w:rPr>
                <w:b/>
              </w:rPr>
              <w:t xml:space="preserve">VS nutno zjistit na </w:t>
            </w:r>
            <w:proofErr w:type="spellStart"/>
            <w:r w:rsidRPr="00322BDC">
              <w:rPr>
                <w:b/>
              </w:rPr>
              <w:t>MěÚ</w:t>
            </w:r>
            <w:proofErr w:type="spellEnd"/>
            <w:r w:rsidRPr="00322BDC">
              <w:rPr>
                <w:b/>
              </w:rPr>
              <w:t xml:space="preserve"> v Přelouči</w:t>
            </w:r>
          </w:p>
        </w:tc>
      </w:tr>
      <w:tr w:rsidR="008C5C0A" w14:paraId="3988BE1A" w14:textId="77777777" w:rsidTr="00E439AF">
        <w:trPr>
          <w:trHeight w:val="209"/>
        </w:trPr>
        <w:tc>
          <w:tcPr>
            <w:tcW w:w="496" w:type="dxa"/>
          </w:tcPr>
          <w:p w14:paraId="0B704EED" w14:textId="77777777" w:rsidR="008C5C0A" w:rsidRDefault="008C5C0A" w:rsidP="00E439AF">
            <w:pPr>
              <w:jc w:val="center"/>
            </w:pPr>
            <w:r>
              <w:t>3.</w:t>
            </w:r>
          </w:p>
        </w:tc>
        <w:tc>
          <w:tcPr>
            <w:tcW w:w="8716" w:type="dxa"/>
          </w:tcPr>
          <w:p w14:paraId="6E90869A" w14:textId="77777777" w:rsidR="008C5C0A" w:rsidRDefault="008C5C0A" w:rsidP="00E439AF">
            <w:r>
              <w:t>Platba v </w:t>
            </w:r>
            <w:proofErr w:type="gramStart"/>
            <w:r>
              <w:t>hotovosti  v</w:t>
            </w:r>
            <w:proofErr w:type="gramEnd"/>
            <w:r>
              <w:t> pokladně Městského úřadu v Přelouči, Československé armády 1665</w:t>
            </w:r>
          </w:p>
        </w:tc>
      </w:tr>
      <w:tr w:rsidR="008C5C0A" w14:paraId="57063548" w14:textId="77777777" w:rsidTr="00E439AF">
        <w:tc>
          <w:tcPr>
            <w:tcW w:w="496" w:type="dxa"/>
            <w:tcBorders>
              <w:bottom w:val="single" w:sz="4" w:space="0" w:color="auto"/>
            </w:tcBorders>
          </w:tcPr>
          <w:p w14:paraId="4DF1C489" w14:textId="77777777" w:rsidR="008C5C0A" w:rsidRDefault="008C5C0A" w:rsidP="00E439AF">
            <w:pPr>
              <w:jc w:val="center"/>
            </w:pPr>
            <w:r>
              <w:t>4.</w:t>
            </w:r>
          </w:p>
        </w:tc>
        <w:tc>
          <w:tcPr>
            <w:tcW w:w="8716" w:type="dxa"/>
            <w:tcBorders>
              <w:bottom w:val="single" w:sz="4" w:space="0" w:color="auto"/>
            </w:tcBorders>
          </w:tcPr>
          <w:p w14:paraId="4F0D947C" w14:textId="48B7FDBC" w:rsidR="008C5C0A" w:rsidRDefault="008C5C0A" w:rsidP="00B32E8D">
            <w:r>
              <w:t>Poplatek lze platit na účet města č. 19</w:t>
            </w:r>
            <w:r w:rsidR="002E5BFE">
              <w:t>-</w:t>
            </w:r>
            <w:r>
              <w:t xml:space="preserve">1425561/0100 u KB a.s., pobočka </w:t>
            </w:r>
            <w:proofErr w:type="gramStart"/>
            <w:r>
              <w:t xml:space="preserve">Přelouč,  </w:t>
            </w:r>
            <w:r w:rsidRPr="00322BDC">
              <w:rPr>
                <w:b/>
              </w:rPr>
              <w:t>VS</w:t>
            </w:r>
            <w:proofErr w:type="gramEnd"/>
            <w:r w:rsidRPr="00322BDC">
              <w:rPr>
                <w:b/>
              </w:rPr>
              <w:t xml:space="preserve"> nutno zjistit na </w:t>
            </w:r>
            <w:proofErr w:type="spellStart"/>
            <w:r w:rsidRPr="00322BDC">
              <w:rPr>
                <w:b/>
              </w:rPr>
              <w:t>MěÚ</w:t>
            </w:r>
            <w:proofErr w:type="spellEnd"/>
            <w:r w:rsidRPr="00322BDC">
              <w:rPr>
                <w:b/>
              </w:rPr>
              <w:t xml:space="preserve"> v Přelouči</w:t>
            </w:r>
          </w:p>
        </w:tc>
      </w:tr>
    </w:tbl>
    <w:p w14:paraId="2436FC00" w14:textId="77777777" w:rsidR="008C5C0A" w:rsidRDefault="008C5C0A" w:rsidP="008C5C0A"/>
    <w:sectPr w:rsidR="008C5C0A" w:rsidSect="00D0469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763F" w14:textId="77777777" w:rsidR="000467E3" w:rsidRDefault="000467E3" w:rsidP="004739CD">
      <w:r>
        <w:separator/>
      </w:r>
    </w:p>
  </w:endnote>
  <w:endnote w:type="continuationSeparator" w:id="0">
    <w:p w14:paraId="3D17A30E" w14:textId="77777777" w:rsidR="000467E3" w:rsidRDefault="000467E3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C323" w14:textId="77777777" w:rsidR="00216CC0" w:rsidRDefault="008C5C0A" w:rsidP="00216CC0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CEB18F" wp14:editId="1F7E66B6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5080" t="12065" r="13970" b="69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B9E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6.95pt;width:6in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"/>
          </w:pict>
        </mc:Fallback>
      </mc:AlternateContent>
    </w:r>
  </w:p>
  <w:p w14:paraId="15810151" w14:textId="77777777" w:rsidR="00216CC0" w:rsidRPr="00732CDB" w:rsidRDefault="00216CC0" w:rsidP="00216CC0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14:paraId="111C2D9C" w14:textId="77777777" w:rsidR="00216CC0" w:rsidRPr="00732CDB" w:rsidRDefault="00216CC0" w:rsidP="00216CC0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>
      <w:rPr>
        <w:b w:val="0"/>
        <w:color w:val="548DD4"/>
        <w:sz w:val="20"/>
      </w:rPr>
      <w:t>…….</w:t>
    </w:r>
  </w:p>
  <w:p w14:paraId="010E8175" w14:textId="77777777" w:rsidR="00216CC0" w:rsidRPr="00732CDB" w:rsidRDefault="00216CC0" w:rsidP="00216CC0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</w:t>
    </w:r>
    <w:proofErr w:type="gramEnd"/>
    <w:r w:rsidRPr="00732CDB">
      <w:rPr>
        <w:rFonts w:ascii="Arial" w:hAnsi="Arial"/>
        <w:color w:val="548DD4"/>
        <w:sz w:val="18"/>
      </w:rPr>
      <w:t xml:space="preserve"> 466 094 </w:t>
    </w:r>
    <w:r>
      <w:rPr>
        <w:rFonts w:ascii="Arial" w:hAnsi="Arial"/>
        <w:color w:val="548DD4"/>
        <w:sz w:val="18"/>
      </w:rPr>
      <w:t>…..</w:t>
    </w:r>
    <w:r w:rsidRPr="00732CDB">
      <w:rPr>
        <w:rFonts w:ascii="Arial" w:hAnsi="Arial"/>
        <w:color w:val="548DD4"/>
        <w:sz w:val="18"/>
      </w:rPr>
      <w:t xml:space="preserve">                   e-mail</w:t>
    </w:r>
    <w:r w:rsidRPr="00732CDB">
      <w:rPr>
        <w:rFonts w:ascii="Arial" w:hAnsi="Arial"/>
        <w:b/>
        <w:color w:val="548DD4"/>
        <w:sz w:val="18"/>
      </w:rPr>
      <w:t xml:space="preserve"> : </w:t>
    </w:r>
    <w:hyperlink r:id="rId1" w:history="1">
      <w:r w:rsidRPr="00196DE1">
        <w:rPr>
          <w:rStyle w:val="Hypertextovodkaz"/>
          <w:rFonts w:ascii="Arial" w:hAnsi="Arial"/>
          <w:sz w:val="18"/>
        </w:rPr>
        <w:t>jmeno@mestoprelouc.cz</w:t>
      </w:r>
    </w:hyperlink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14:paraId="2489196E" w14:textId="77777777" w:rsidR="00216CC0" w:rsidRPr="00732CDB" w:rsidRDefault="00216CC0" w:rsidP="00216CC0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</w:t>
    </w:r>
    <w:proofErr w:type="gramStart"/>
    <w:r w:rsidRPr="00732CDB">
      <w:rPr>
        <w:rFonts w:ascii="Arial" w:hAnsi="Arial" w:cs="Arial"/>
        <w:color w:val="548DD4"/>
        <w:sz w:val="18"/>
        <w:szCs w:val="18"/>
      </w:rPr>
      <w:t> </w:t>
    </w:r>
    <w:r>
      <w:rPr>
        <w:rFonts w:ascii="Arial" w:hAnsi="Arial" w:cs="Arial"/>
        <w:color w:val="548DD4"/>
        <w:sz w:val="18"/>
        <w:szCs w:val="18"/>
      </w:rPr>
      <w:t>….</w:t>
    </w:r>
    <w:proofErr w:type="gramEnd"/>
    <w:r>
      <w:rPr>
        <w:rFonts w:ascii="Arial" w:hAnsi="Arial" w:cs="Arial"/>
        <w:color w:val="548DD4"/>
        <w:sz w:val="18"/>
        <w:szCs w:val="18"/>
      </w:rPr>
      <w:t>.</w:t>
    </w:r>
    <w:r w:rsidRPr="00732CDB">
      <w:rPr>
        <w:rFonts w:ascii="Arial" w:hAnsi="Arial" w:cs="Arial"/>
        <w:color w:val="548DD4"/>
        <w:sz w:val="18"/>
        <w:szCs w:val="18"/>
      </w:rPr>
      <w:t xml:space="preserve">                                </w:t>
    </w:r>
    <w:hyperlink r:id="rId2" w:history="1">
      <w:r w:rsidRPr="00196DE1">
        <w:rPr>
          <w:rStyle w:val="Hypertextovodkaz"/>
          <w:rFonts w:ascii="Arial" w:hAnsi="Arial" w:cs="Arial"/>
          <w:sz w:val="18"/>
          <w:szCs w:val="18"/>
        </w:rPr>
        <w:t>jmeno@mestoprelouc.cz</w:t>
      </w:r>
    </w:hyperlink>
  </w:p>
  <w:p w14:paraId="3AA16615" w14:textId="77777777" w:rsidR="00216CC0" w:rsidRPr="00732CDB" w:rsidRDefault="00216CC0" w:rsidP="00216CC0">
    <w:pPr>
      <w:pStyle w:val="Zpat"/>
      <w:rPr>
        <w:color w:val="548DD4"/>
      </w:rPr>
    </w:pPr>
  </w:p>
  <w:p w14:paraId="5CD5FFCB" w14:textId="77777777" w:rsidR="004739CD" w:rsidRDefault="004739CD" w:rsidP="00216CC0">
    <w:pPr>
      <w:pStyle w:val="Zhlav"/>
      <w:tabs>
        <w:tab w:val="left" w:pos="70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9326" w14:textId="77777777" w:rsidR="00732CDB" w:rsidRDefault="008C5C0A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0D46D9" wp14:editId="4663A9AE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7CB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"/>
          </w:pict>
        </mc:Fallback>
      </mc:AlternateContent>
    </w:r>
  </w:p>
  <w:p w14:paraId="6EA117F5" w14:textId="77777777"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14:paraId="3520F549" w14:textId="77777777" w:rsidR="00D0469F" w:rsidRPr="00732CDB" w:rsidRDefault="008C5C0A" w:rsidP="00D0469F">
    <w:pPr>
      <w:pStyle w:val="Nadpis1"/>
      <w:rPr>
        <w:color w:val="548DD4"/>
        <w:sz w:val="20"/>
      </w:rPr>
    </w:pPr>
    <w:r>
      <w:rPr>
        <w:b w:val="0"/>
        <w:color w:val="548DD4"/>
        <w:sz w:val="20"/>
      </w:rPr>
      <w:t>o</w:t>
    </w:r>
    <w:r w:rsidR="00D0469F" w:rsidRPr="00732CDB">
      <w:rPr>
        <w:b w:val="0"/>
        <w:color w:val="548DD4"/>
        <w:sz w:val="20"/>
      </w:rPr>
      <w:t>d</w:t>
    </w:r>
    <w:r>
      <w:rPr>
        <w:b w:val="0"/>
        <w:color w:val="548DD4"/>
        <w:sz w:val="20"/>
      </w:rPr>
      <w:t>dělení pohledávek a přestupků</w:t>
    </w:r>
  </w:p>
  <w:p w14:paraId="4C6EBEEC" w14:textId="77777777" w:rsidR="00D0469F" w:rsidRPr="00732CDB" w:rsidRDefault="008C5C0A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>
      <w:rPr>
        <w:rFonts w:ascii="Arial" w:hAnsi="Arial"/>
        <w:color w:val="548DD4"/>
        <w:sz w:val="18"/>
      </w:rPr>
      <w:t>telefon :</w:t>
    </w:r>
    <w:proofErr w:type="gramEnd"/>
    <w:r>
      <w:rPr>
        <w:rFonts w:ascii="Arial" w:hAnsi="Arial"/>
        <w:color w:val="548DD4"/>
        <w:sz w:val="18"/>
      </w:rPr>
      <w:t xml:space="preserve"> 466 094 122</w:t>
    </w:r>
    <w:r w:rsidR="00D0469F" w:rsidRPr="00732CDB">
      <w:rPr>
        <w:rFonts w:ascii="Arial" w:hAnsi="Arial"/>
        <w:color w:val="548DD4"/>
        <w:sz w:val="18"/>
      </w:rPr>
      <w:t xml:space="preserve">                   e-mail</w:t>
    </w:r>
    <w:r w:rsidR="00D0469F" w:rsidRPr="00732CDB">
      <w:rPr>
        <w:rFonts w:ascii="Arial" w:hAnsi="Arial"/>
        <w:b/>
        <w:color w:val="548DD4"/>
        <w:sz w:val="18"/>
      </w:rPr>
      <w:t xml:space="preserve"> : </w:t>
    </w:r>
    <w:r>
      <w:rPr>
        <w:rFonts w:ascii="Arial" w:hAnsi="Arial"/>
        <w:sz w:val="18"/>
      </w:rPr>
      <w:t>olga.nemcova</w:t>
    </w:r>
    <w:r w:rsidR="00216CC0" w:rsidRPr="00D04DD7">
      <w:rPr>
        <w:rFonts w:ascii="Arial" w:hAnsi="Arial"/>
        <w:sz w:val="18"/>
      </w:rPr>
      <w:t>@mestoprelouc.cz</w:t>
    </w:r>
    <w:r w:rsidR="00D0469F" w:rsidRPr="00732CDB">
      <w:rPr>
        <w:rFonts w:ascii="Arial" w:hAnsi="Arial"/>
        <w:color w:val="548DD4"/>
        <w:sz w:val="18"/>
      </w:rPr>
      <w:t xml:space="preserve">    </w:t>
    </w:r>
    <w:r w:rsidR="00D0469F" w:rsidRPr="00732CDB">
      <w:rPr>
        <w:rFonts w:ascii="Arial" w:hAnsi="Arial"/>
        <w:color w:val="548DD4"/>
        <w:sz w:val="18"/>
      </w:rPr>
      <w:tab/>
      <w:t xml:space="preserve"> </w:t>
    </w:r>
    <w:r w:rsidR="00D0469F" w:rsidRPr="00732CDB">
      <w:rPr>
        <w:color w:val="548DD4"/>
      </w:rPr>
      <w:t>www.mestoprelouc.cz</w:t>
    </w:r>
  </w:p>
  <w:p w14:paraId="4F9F2F90" w14:textId="77777777" w:rsidR="00D0469F" w:rsidRPr="00732CDB" w:rsidRDefault="00D0469F" w:rsidP="00D0469F">
    <w:pPr>
      <w:pStyle w:val="Zpat"/>
      <w:rPr>
        <w:color w:val="548DD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C794" w14:textId="77777777" w:rsidR="000467E3" w:rsidRDefault="000467E3" w:rsidP="004739CD">
      <w:r>
        <w:separator/>
      </w:r>
    </w:p>
  </w:footnote>
  <w:footnote w:type="continuationSeparator" w:id="0">
    <w:p w14:paraId="667D1102" w14:textId="77777777" w:rsidR="000467E3" w:rsidRDefault="000467E3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14:paraId="2CEBFE3B" w14:textId="77777777" w:rsidTr="00C05AE4">
      <w:trPr>
        <w:cantSplit/>
        <w:trHeight w:val="551"/>
        <w:jc w:val="right"/>
      </w:trPr>
      <w:tc>
        <w:tcPr>
          <w:tcW w:w="2622" w:type="dxa"/>
        </w:tcPr>
        <w:p w14:paraId="092DAAFC" w14:textId="77777777" w:rsidR="00D0469F" w:rsidRDefault="00D0469F" w:rsidP="000C60B6">
          <w:pPr>
            <w:rPr>
              <w:rFonts w:ascii="Arial" w:hAnsi="Arial" w:cs="Arial"/>
            </w:rPr>
          </w:pPr>
        </w:p>
        <w:p w14:paraId="380546E3" w14:textId="77777777" w:rsidR="00D0469F" w:rsidRDefault="008C5C0A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F370A97" wp14:editId="0D9E1EB9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29997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997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1508C" w14:textId="77777777"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14:paraId="2E2C10FC" w14:textId="77777777"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14:paraId="6B944C6A" w14:textId="77777777"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14:paraId="3344798B" w14:textId="77777777"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F370A97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-253.45pt;margin-top:1.35pt;width:181.1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" stroked="f">
                    <v:textbox style="mso-fit-shape-to-text:t">
                      <w:txbxContent>
                        <w:p w14:paraId="7871508C" w14:textId="77777777"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14:paraId="2E2C10FC" w14:textId="77777777"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14:paraId="6B944C6A" w14:textId="77777777"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14:paraId="3344798B" w14:textId="77777777"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14:paraId="3D7D34ED" w14:textId="77777777"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0764465C" w14:textId="77777777"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14:paraId="1D6BD0C3" w14:textId="77777777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14:paraId="7484E9DC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14:paraId="2A0C8141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Č.j.</w:t>
          </w:r>
        </w:p>
        <w:p w14:paraId="3CC7567B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14:paraId="464D8B8B" w14:textId="77777777"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14:paraId="27EF2BB0" w14:textId="77777777"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14:paraId="49C369CA" w14:textId="77777777" w:rsidTr="00C05AE4">
      <w:trPr>
        <w:cantSplit/>
        <w:trHeight w:val="533"/>
        <w:jc w:val="right"/>
      </w:trPr>
      <w:tc>
        <w:tcPr>
          <w:tcW w:w="2622" w:type="dxa"/>
          <w:vMerge/>
        </w:tcPr>
        <w:p w14:paraId="4C3489CD" w14:textId="77777777"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169769D2" w14:textId="77777777"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14:paraId="68BE55AE" w14:textId="77777777"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4DD7"/>
    <w:rsid w:val="000467E3"/>
    <w:rsid w:val="000C3D4F"/>
    <w:rsid w:val="000C60B6"/>
    <w:rsid w:val="00101DC7"/>
    <w:rsid w:val="00147882"/>
    <w:rsid w:val="0017616D"/>
    <w:rsid w:val="00216CC0"/>
    <w:rsid w:val="002E3648"/>
    <w:rsid w:val="002E5BFE"/>
    <w:rsid w:val="0032489E"/>
    <w:rsid w:val="00361AA2"/>
    <w:rsid w:val="003719F1"/>
    <w:rsid w:val="003A0A95"/>
    <w:rsid w:val="003E05FC"/>
    <w:rsid w:val="00427E3D"/>
    <w:rsid w:val="00461501"/>
    <w:rsid w:val="004739CD"/>
    <w:rsid w:val="005336A9"/>
    <w:rsid w:val="00596B9E"/>
    <w:rsid w:val="005D632D"/>
    <w:rsid w:val="005E0ACC"/>
    <w:rsid w:val="00610368"/>
    <w:rsid w:val="00634E47"/>
    <w:rsid w:val="00732CDB"/>
    <w:rsid w:val="007A4C20"/>
    <w:rsid w:val="00835C72"/>
    <w:rsid w:val="008C5C0A"/>
    <w:rsid w:val="008F37A9"/>
    <w:rsid w:val="00900268"/>
    <w:rsid w:val="009037D5"/>
    <w:rsid w:val="00A02A0F"/>
    <w:rsid w:val="00A50409"/>
    <w:rsid w:val="00A83603"/>
    <w:rsid w:val="00A906D9"/>
    <w:rsid w:val="00A975A4"/>
    <w:rsid w:val="00AD3282"/>
    <w:rsid w:val="00B12BC5"/>
    <w:rsid w:val="00B15ACA"/>
    <w:rsid w:val="00B22BE9"/>
    <w:rsid w:val="00B32E8D"/>
    <w:rsid w:val="00BB1FE4"/>
    <w:rsid w:val="00C05AE4"/>
    <w:rsid w:val="00C6799C"/>
    <w:rsid w:val="00C82DB9"/>
    <w:rsid w:val="00CB2398"/>
    <w:rsid w:val="00D0469F"/>
    <w:rsid w:val="00D04DD7"/>
    <w:rsid w:val="00D131C9"/>
    <w:rsid w:val="00D35AF9"/>
    <w:rsid w:val="00D44A47"/>
    <w:rsid w:val="00D95DC1"/>
    <w:rsid w:val="00DB1B76"/>
    <w:rsid w:val="00E52907"/>
    <w:rsid w:val="00E7319C"/>
    <w:rsid w:val="00ED40B4"/>
    <w:rsid w:val="00F02329"/>
    <w:rsid w:val="00F25CDB"/>
    <w:rsid w:val="00F4032B"/>
    <w:rsid w:val="00F45AF5"/>
    <w:rsid w:val="00F87F47"/>
    <w:rsid w:val="00FC2D2A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98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C5C0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C5C0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prelou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meno@mestoprelouc.cz" TargetMode="External"/><Relationship Id="rId1" Type="http://schemas.openxmlformats.org/officeDocument/2006/relationships/hyperlink" Target="mailto:jmeno@mestoprelou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6DCA9-1B26-4A80-8F23-E2165AD4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- přihláška k registraci poplatníka vlastnícího stavbu určenou k individuální rekreaci, byt nebo rodinný dům 2022 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2057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Miroslav Tkáč</dc:creator>
  <cp:lastModifiedBy>Olga Němcová</cp:lastModifiedBy>
  <cp:revision>2</cp:revision>
  <cp:lastPrinted>2021-12-21T10:30:00Z</cp:lastPrinted>
  <dcterms:created xsi:type="dcterms:W3CDTF">2021-12-21T10:30:00Z</dcterms:created>
  <dcterms:modified xsi:type="dcterms:W3CDTF">2021-12-21T10:30:00Z</dcterms:modified>
</cp:coreProperties>
</file>