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8B35C" w14:textId="77777777" w:rsidR="0017616D" w:rsidRDefault="0017616D" w:rsidP="0017616D">
      <w:pPr>
        <w:pStyle w:val="Zhlav"/>
        <w:tabs>
          <w:tab w:val="left" w:pos="708"/>
        </w:tabs>
        <w:ind w:left="708"/>
        <w:jc w:val="both"/>
        <w:rPr>
          <w:rFonts w:ascii="Arial" w:hAnsi="Arial"/>
        </w:rPr>
      </w:pPr>
    </w:p>
    <w:p w14:paraId="17A5CB75" w14:textId="77777777" w:rsidR="0017616D" w:rsidRDefault="0017616D" w:rsidP="0017616D">
      <w:pPr>
        <w:pStyle w:val="Zhlav"/>
        <w:tabs>
          <w:tab w:val="left" w:pos="708"/>
        </w:tabs>
        <w:ind w:left="708"/>
        <w:jc w:val="both"/>
        <w:rPr>
          <w:rFonts w:ascii="Arial" w:hAnsi="Arial"/>
        </w:rPr>
      </w:pPr>
    </w:p>
    <w:p w14:paraId="4E7B04B8" w14:textId="77777777" w:rsidR="008706C2" w:rsidRDefault="008706C2" w:rsidP="008706C2">
      <w:pPr>
        <w:pStyle w:val="Nzev"/>
        <w:rPr>
          <w:sz w:val="24"/>
          <w:szCs w:val="24"/>
        </w:rPr>
      </w:pPr>
      <w:r>
        <w:t>Odhláška z registru cizince</w:t>
      </w:r>
    </w:p>
    <w:p w14:paraId="6070F00B" w14:textId="77777777" w:rsidR="008706C2" w:rsidRPr="009A3BE6" w:rsidRDefault="008706C2" w:rsidP="008706C2">
      <w:pPr>
        <w:jc w:val="center"/>
      </w:pPr>
      <w:r>
        <w:t xml:space="preserve">v rámci plnění ohlašovací povinnosti dle platné obecně závazné vyhlášky města </w:t>
      </w:r>
      <w:r w:rsidRPr="009A3BE6">
        <w:t>Přelouč</w:t>
      </w:r>
    </w:p>
    <w:p w14:paraId="6562D7F3" w14:textId="77777777" w:rsidR="000E565B" w:rsidRDefault="008706C2" w:rsidP="000E565B">
      <w:pPr>
        <w:jc w:val="center"/>
      </w:pPr>
      <w:r w:rsidRPr="009A3BE6">
        <w:t xml:space="preserve"> o místním poplatku </w:t>
      </w:r>
      <w:r w:rsidR="00164384">
        <w:t>za obecní systém odpadového hospodářství</w:t>
      </w:r>
      <w:r w:rsidR="000E565B">
        <w:t xml:space="preserve">, </w:t>
      </w:r>
      <w:r w:rsidR="000E565B">
        <w:t xml:space="preserve">vydané na základě zákona č. 565/1990 Sb., </w:t>
      </w:r>
    </w:p>
    <w:p w14:paraId="1C0367D0" w14:textId="77777777" w:rsidR="000E565B" w:rsidRDefault="000E565B" w:rsidP="000E565B">
      <w:pPr>
        <w:jc w:val="center"/>
      </w:pPr>
      <w:r>
        <w:t>o místních poplatcích, ve znění pozdějších předpisů</w:t>
      </w:r>
    </w:p>
    <w:p w14:paraId="4049F4DD" w14:textId="49B24491" w:rsidR="008706C2" w:rsidRPr="009A3BE6" w:rsidRDefault="008706C2" w:rsidP="00164384">
      <w:pPr>
        <w:jc w:val="center"/>
      </w:pPr>
    </w:p>
    <w:p w14:paraId="70439095" w14:textId="77777777" w:rsidR="008706C2" w:rsidRDefault="008706C2" w:rsidP="008706C2">
      <w:pPr>
        <w:jc w:val="center"/>
      </w:pPr>
    </w:p>
    <w:p w14:paraId="6B0E9D36" w14:textId="77777777" w:rsidR="008706C2" w:rsidRDefault="008706C2" w:rsidP="008706C2">
      <w:pPr>
        <w:jc w:val="center"/>
      </w:pPr>
    </w:p>
    <w:p w14:paraId="2AB20ED7" w14:textId="77777777" w:rsidR="008706C2" w:rsidRDefault="008706C2" w:rsidP="008706C2">
      <w:r>
        <w:t xml:space="preserve"> </w:t>
      </w:r>
      <w:r>
        <w:rPr>
          <w:b/>
        </w:rPr>
        <w:t>Adresa</w:t>
      </w:r>
      <w:r w:rsidRPr="00FD7D02">
        <w:rPr>
          <w:b/>
        </w:rPr>
        <w:t xml:space="preserve"> pobytu </w:t>
      </w:r>
      <w:r>
        <w:rPr>
          <w:b/>
        </w:rPr>
        <w:t>cizince</w:t>
      </w:r>
    </w:p>
    <w:p w14:paraId="0BF00914" w14:textId="77777777" w:rsidR="008706C2" w:rsidRDefault="008706C2" w:rsidP="008706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Jméno</w:t>
      </w:r>
    </w:p>
    <w:p w14:paraId="1298F5DF" w14:textId="77777777" w:rsidR="008706C2" w:rsidRDefault="008706C2" w:rsidP="008706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1701"/>
        <w:gridCol w:w="708"/>
        <w:gridCol w:w="2668"/>
        <w:gridCol w:w="1301"/>
        <w:gridCol w:w="1769"/>
      </w:tblGrid>
      <w:tr w:rsidR="008706C2" w14:paraId="79E0D21D" w14:textId="77777777" w:rsidTr="00FC0D33">
        <w:tc>
          <w:tcPr>
            <w:tcW w:w="1063" w:type="dxa"/>
          </w:tcPr>
          <w:p w14:paraId="111D28EE" w14:textId="77777777" w:rsidR="008706C2" w:rsidRDefault="008706C2" w:rsidP="00FC0D33">
            <w:r>
              <w:t>Obec</w:t>
            </w:r>
          </w:p>
          <w:p w14:paraId="26B7FFCA" w14:textId="77777777" w:rsidR="008706C2" w:rsidRDefault="008706C2" w:rsidP="00FC0D33"/>
        </w:tc>
        <w:tc>
          <w:tcPr>
            <w:tcW w:w="1701" w:type="dxa"/>
          </w:tcPr>
          <w:p w14:paraId="7BDCAD3D" w14:textId="77777777" w:rsidR="008706C2" w:rsidRDefault="008706C2" w:rsidP="00FC0D33"/>
        </w:tc>
        <w:tc>
          <w:tcPr>
            <w:tcW w:w="708" w:type="dxa"/>
          </w:tcPr>
          <w:p w14:paraId="5BEEFA97" w14:textId="77777777" w:rsidR="008706C2" w:rsidRDefault="008706C2" w:rsidP="00FC0D33">
            <w:r>
              <w:t>Ulice</w:t>
            </w:r>
          </w:p>
        </w:tc>
        <w:tc>
          <w:tcPr>
            <w:tcW w:w="2668" w:type="dxa"/>
          </w:tcPr>
          <w:p w14:paraId="7A104F64" w14:textId="77777777" w:rsidR="008706C2" w:rsidRDefault="008706C2" w:rsidP="00FC0D33"/>
        </w:tc>
        <w:tc>
          <w:tcPr>
            <w:tcW w:w="1301" w:type="dxa"/>
          </w:tcPr>
          <w:p w14:paraId="5EC295AE" w14:textId="77777777" w:rsidR="008706C2" w:rsidRDefault="008706C2" w:rsidP="00FC0D33">
            <w:proofErr w:type="spellStart"/>
            <w:proofErr w:type="gramStart"/>
            <w:r>
              <w:t>Č.popisné</w:t>
            </w:r>
            <w:proofErr w:type="spellEnd"/>
            <w:proofErr w:type="gramEnd"/>
          </w:p>
        </w:tc>
        <w:tc>
          <w:tcPr>
            <w:tcW w:w="1769" w:type="dxa"/>
          </w:tcPr>
          <w:p w14:paraId="69F512D8" w14:textId="77777777" w:rsidR="008706C2" w:rsidRDefault="008706C2" w:rsidP="00FC0D33"/>
        </w:tc>
      </w:tr>
      <w:tr w:rsidR="008706C2" w14:paraId="6674C79A" w14:textId="77777777" w:rsidTr="00FC0D33">
        <w:tc>
          <w:tcPr>
            <w:tcW w:w="1063" w:type="dxa"/>
          </w:tcPr>
          <w:p w14:paraId="40E9A715" w14:textId="77777777" w:rsidR="008706C2" w:rsidRDefault="008706C2" w:rsidP="00FC0D33">
            <w:r>
              <w:t>Část obce</w:t>
            </w:r>
          </w:p>
          <w:p w14:paraId="5EBBB6E8" w14:textId="77777777" w:rsidR="008706C2" w:rsidRDefault="008706C2" w:rsidP="00FC0D33"/>
        </w:tc>
        <w:tc>
          <w:tcPr>
            <w:tcW w:w="1701" w:type="dxa"/>
          </w:tcPr>
          <w:p w14:paraId="6264B9CC" w14:textId="77777777" w:rsidR="008706C2" w:rsidRDefault="008706C2" w:rsidP="00FC0D33"/>
        </w:tc>
        <w:tc>
          <w:tcPr>
            <w:tcW w:w="708" w:type="dxa"/>
          </w:tcPr>
          <w:p w14:paraId="4D38A6F1" w14:textId="77777777" w:rsidR="008706C2" w:rsidRDefault="008706C2" w:rsidP="00FC0D33">
            <w:r>
              <w:t>PSČ</w:t>
            </w:r>
          </w:p>
        </w:tc>
        <w:tc>
          <w:tcPr>
            <w:tcW w:w="2668" w:type="dxa"/>
          </w:tcPr>
          <w:p w14:paraId="1169519B" w14:textId="77777777" w:rsidR="008706C2" w:rsidRDefault="008706C2" w:rsidP="00FC0D33"/>
        </w:tc>
        <w:tc>
          <w:tcPr>
            <w:tcW w:w="1301" w:type="dxa"/>
          </w:tcPr>
          <w:p w14:paraId="106C69EC" w14:textId="77777777" w:rsidR="008706C2" w:rsidRDefault="008706C2" w:rsidP="00FC0D33">
            <w:r>
              <w:t>Rodné číslo</w:t>
            </w:r>
          </w:p>
        </w:tc>
        <w:tc>
          <w:tcPr>
            <w:tcW w:w="1769" w:type="dxa"/>
          </w:tcPr>
          <w:p w14:paraId="2A284892" w14:textId="77777777" w:rsidR="008706C2" w:rsidRDefault="008706C2" w:rsidP="00FC0D33"/>
        </w:tc>
      </w:tr>
    </w:tbl>
    <w:p w14:paraId="291A527D" w14:textId="77777777" w:rsidR="008706C2" w:rsidRDefault="008706C2" w:rsidP="008706C2"/>
    <w:p w14:paraId="71DB3C54" w14:textId="77777777" w:rsidR="008706C2" w:rsidRDefault="008706C2" w:rsidP="008706C2">
      <w:pPr>
        <w:rPr>
          <w:sz w:val="24"/>
          <w:szCs w:val="24"/>
        </w:rPr>
      </w:pPr>
      <w:r w:rsidRPr="00027D6D">
        <w:rPr>
          <w:b/>
          <w:sz w:val="24"/>
          <w:szCs w:val="24"/>
          <w:u w:val="single"/>
        </w:rPr>
        <w:t>Telefonní kontakt:</w:t>
      </w:r>
    </w:p>
    <w:p w14:paraId="02A66831" w14:textId="77777777" w:rsidR="008706C2" w:rsidRPr="00027D6D" w:rsidRDefault="008706C2" w:rsidP="008706C2">
      <w:pPr>
        <w:rPr>
          <w:sz w:val="24"/>
          <w:szCs w:val="24"/>
        </w:rPr>
      </w:pPr>
    </w:p>
    <w:p w14:paraId="44F7D513" w14:textId="77777777" w:rsidR="008706C2" w:rsidRDefault="008706C2" w:rsidP="008706C2"/>
    <w:p w14:paraId="72B6195C" w14:textId="69BA8320" w:rsidR="008706C2" w:rsidRDefault="008706C2" w:rsidP="008706C2">
      <w:pPr>
        <w:ind w:right="-142"/>
        <w:jc w:val="both"/>
        <w:rPr>
          <w:b/>
        </w:rPr>
      </w:pPr>
      <w:r>
        <w:t xml:space="preserve">Poučení: </w:t>
      </w:r>
      <w:r w:rsidR="00164384">
        <w:t>Poplatníkem poplatku za obecní systém odpadového hospodářství je fyzická osoba přihlášená v obci</w:t>
      </w:r>
    </w:p>
    <w:p w14:paraId="4EF7DF00" w14:textId="77777777" w:rsidR="007F211F" w:rsidRDefault="007F211F" w:rsidP="008706C2">
      <w:pPr>
        <w:ind w:right="-142"/>
        <w:jc w:val="both"/>
      </w:pPr>
    </w:p>
    <w:p w14:paraId="1632D127" w14:textId="77777777" w:rsidR="007F211F" w:rsidRDefault="007F211F" w:rsidP="007F211F">
      <w:r>
        <w:t>Pro účely poplatků se za přihlášení fyzické osoby považuje</w:t>
      </w:r>
    </w:p>
    <w:p w14:paraId="368E89F4" w14:textId="77777777" w:rsidR="007F211F" w:rsidRDefault="007F211F" w:rsidP="007F211F">
      <w:r>
        <w:rPr>
          <w:rStyle w:val="PromnnHTML"/>
          <w:i w:val="0"/>
        </w:rPr>
        <w:t>a)</w:t>
      </w:r>
      <w:r>
        <w:t xml:space="preserve"> přihlášení k trvalému pobytu podle zákona o evidenci obyvatel, nebo </w:t>
      </w:r>
    </w:p>
    <w:p w14:paraId="154F25BE" w14:textId="77777777" w:rsidR="007F211F" w:rsidRDefault="007F211F" w:rsidP="007F211F">
      <w:r>
        <w:rPr>
          <w:rStyle w:val="PromnnHTML"/>
          <w:i w:val="0"/>
        </w:rPr>
        <w:t>b)</w:t>
      </w:r>
      <w:r>
        <w:t xml:space="preserve"> ohlášení místa pobytu podle zákona o pobytu cizinců na území České republiky, zákona o azylu nebo zákona o dočasné ochraně cizinců, jde-li o cizince, </w:t>
      </w:r>
    </w:p>
    <w:p w14:paraId="1867A42C" w14:textId="77777777" w:rsidR="007F211F" w:rsidRDefault="007F211F" w:rsidP="007F211F">
      <w:r>
        <w:rPr>
          <w:rStyle w:val="PromnnHTML"/>
          <w:i w:val="0"/>
        </w:rPr>
        <w:t>1.</w:t>
      </w:r>
      <w:r>
        <w:t xml:space="preserve"> kterému byl povolen trvalý pobyt, </w:t>
      </w:r>
    </w:p>
    <w:p w14:paraId="5B11DDA9" w14:textId="77777777" w:rsidR="007F211F" w:rsidRDefault="007F211F" w:rsidP="007F211F">
      <w:r>
        <w:rPr>
          <w:rStyle w:val="PromnnHTML"/>
          <w:i w:val="0"/>
        </w:rPr>
        <w:t>2.</w:t>
      </w:r>
      <w:r>
        <w:rPr>
          <w:i/>
        </w:rPr>
        <w:t xml:space="preserve"> </w:t>
      </w:r>
      <w:r>
        <w:t xml:space="preserve">který na území České republiky pobývá přechodně po dobu delší než 3 měsíce, </w:t>
      </w:r>
    </w:p>
    <w:p w14:paraId="577186A4" w14:textId="77777777" w:rsidR="007F211F" w:rsidRDefault="007F211F" w:rsidP="007F211F">
      <w:r>
        <w:rPr>
          <w:rStyle w:val="PromnnHTML"/>
          <w:i w:val="0"/>
        </w:rPr>
        <w:t>3.</w:t>
      </w:r>
      <w:r>
        <w:t xml:space="preserve"> který je žadatelem o udělení mezinárodní ochrany nebo osobou strpěnou na území podle zákona o azylu anebo žadatelem o poskytnutí dočasné ochrany podle zákona o dočasné ochraně cizinců, </w:t>
      </w:r>
    </w:p>
    <w:p w14:paraId="39473126" w14:textId="77777777" w:rsidR="007F211F" w:rsidRDefault="007F211F" w:rsidP="007F211F">
      <w:r>
        <w:t xml:space="preserve">4. kterému byla udělena mezinárodní ochrana nebo jde o cizince požívajícího dočasné ochrany cizinců. </w:t>
      </w:r>
    </w:p>
    <w:p w14:paraId="7B354409" w14:textId="77777777" w:rsidR="007F211F" w:rsidRDefault="007F211F" w:rsidP="007F211F"/>
    <w:p w14:paraId="4580072E" w14:textId="15BB3E84" w:rsidR="008706C2" w:rsidRDefault="008706C2" w:rsidP="008706C2">
      <w:pPr>
        <w:ind w:right="-142"/>
        <w:jc w:val="both"/>
        <w:rPr>
          <w:b/>
        </w:rPr>
      </w:pPr>
      <w:r>
        <w:t>Město neoznamuje v příslušném kalendářním roce poplatkovou povinnost a lhůtu k zaplacení poplatku každé fyzické osobě jednotlivě, nýbrž na každý rok stanovuje její výši ve své obecně závazné vyhlášce, s</w:t>
      </w:r>
      <w:r w:rsidR="007F211F">
        <w:t>e</w:t>
      </w:r>
      <w:r>
        <w:t xml:space="preserve"> kterou se fyzická osoba může seznámit na internetových stránkách města </w:t>
      </w:r>
      <w:hyperlink r:id="rId8" w:history="1">
        <w:r>
          <w:rPr>
            <w:rStyle w:val="Hypertextovodkaz"/>
            <w:i/>
          </w:rPr>
          <w:t>www.mestoprelouc.cz</w:t>
        </w:r>
      </w:hyperlink>
      <w:r>
        <w:rPr>
          <w:i/>
        </w:rPr>
        <w:t xml:space="preserve"> </w:t>
      </w:r>
      <w:r>
        <w:t>nebo dotazem na městském úřadě t.č. 466 094 122, 125.</w:t>
      </w:r>
      <w:r>
        <w:rPr>
          <w:b/>
        </w:rPr>
        <w:t xml:space="preserve"> </w:t>
      </w:r>
    </w:p>
    <w:p w14:paraId="5BA03791" w14:textId="77777777" w:rsidR="008706C2" w:rsidRPr="00625E75" w:rsidRDefault="008706C2" w:rsidP="008706C2">
      <w:pPr>
        <w:ind w:right="-142"/>
        <w:jc w:val="both"/>
        <w:rPr>
          <w:b/>
        </w:rPr>
      </w:pPr>
    </w:p>
    <w:p w14:paraId="2C8096EF" w14:textId="77777777" w:rsidR="008706C2" w:rsidRDefault="008706C2" w:rsidP="008706C2">
      <w:pPr>
        <w:ind w:right="-709"/>
      </w:pPr>
    </w:p>
    <w:p w14:paraId="5C2B1FD2" w14:textId="77777777" w:rsidR="008706C2" w:rsidRDefault="008706C2" w:rsidP="008706C2">
      <w:pPr>
        <w:ind w:right="-709"/>
      </w:pPr>
    </w:p>
    <w:p w14:paraId="7D70A2B0" w14:textId="77777777" w:rsidR="008706C2" w:rsidRDefault="008706C2" w:rsidP="008706C2">
      <w:pPr>
        <w:ind w:right="-709"/>
      </w:pPr>
    </w:p>
    <w:p w14:paraId="651E2D40" w14:textId="77777777" w:rsidR="008706C2" w:rsidRDefault="008706C2" w:rsidP="008706C2">
      <w:pPr>
        <w:ind w:right="-709"/>
      </w:pPr>
    </w:p>
    <w:p w14:paraId="51BADF11" w14:textId="77777777" w:rsidR="008706C2" w:rsidRDefault="008706C2" w:rsidP="008706C2">
      <w:pPr>
        <w:ind w:right="-709"/>
      </w:pPr>
    </w:p>
    <w:p w14:paraId="090C81D2" w14:textId="77777777" w:rsidR="008706C2" w:rsidRDefault="008706C2" w:rsidP="008706C2">
      <w:pPr>
        <w:ind w:right="-709"/>
      </w:pPr>
      <w:r>
        <w:t>V…………………</w:t>
      </w:r>
      <w:proofErr w:type="gramStart"/>
      <w:r>
        <w:t>…….</w:t>
      </w:r>
      <w:proofErr w:type="gramEnd"/>
      <w:r>
        <w:t>.  Dne: ………………</w:t>
      </w:r>
      <w:proofErr w:type="gramStart"/>
      <w:r>
        <w:t>…….</w:t>
      </w:r>
      <w:proofErr w:type="gramEnd"/>
      <w:r>
        <w:t xml:space="preserve">.    </w:t>
      </w:r>
      <w:r>
        <w:tab/>
        <w:t>Podpis: ………………………</w:t>
      </w:r>
    </w:p>
    <w:p w14:paraId="3FDD0552" w14:textId="77777777" w:rsidR="008706C2" w:rsidRDefault="008706C2" w:rsidP="008706C2">
      <w:pPr>
        <w:ind w:right="-709"/>
      </w:pPr>
      <w:r>
        <w:t xml:space="preserve">                                                                                          </w:t>
      </w:r>
    </w:p>
    <w:p w14:paraId="1D21DED4" w14:textId="77777777" w:rsidR="0017616D" w:rsidRDefault="0017616D" w:rsidP="0017616D">
      <w:pPr>
        <w:pStyle w:val="Zhlav"/>
        <w:tabs>
          <w:tab w:val="left" w:pos="708"/>
        </w:tabs>
        <w:ind w:left="708"/>
        <w:jc w:val="both"/>
        <w:rPr>
          <w:rFonts w:ascii="Arial" w:hAnsi="Arial"/>
        </w:rPr>
      </w:pPr>
    </w:p>
    <w:p w14:paraId="376E1BCB" w14:textId="77777777" w:rsidR="0017616D" w:rsidRDefault="0017616D" w:rsidP="0017616D">
      <w:pPr>
        <w:pStyle w:val="Zhlav"/>
        <w:tabs>
          <w:tab w:val="left" w:pos="708"/>
        </w:tabs>
        <w:ind w:left="708"/>
        <w:jc w:val="both"/>
        <w:rPr>
          <w:rFonts w:ascii="Arial" w:hAnsi="Arial"/>
          <w:b/>
          <w:sz w:val="22"/>
          <w:szCs w:val="22"/>
        </w:rPr>
      </w:pPr>
    </w:p>
    <w:p w14:paraId="162D1E1B" w14:textId="77777777" w:rsidR="0017616D" w:rsidRDefault="0017616D" w:rsidP="0017616D">
      <w:pPr>
        <w:pStyle w:val="Zhlav"/>
        <w:tabs>
          <w:tab w:val="left" w:pos="708"/>
        </w:tabs>
        <w:jc w:val="both"/>
        <w:rPr>
          <w:rFonts w:ascii="Arial" w:hAnsi="Arial"/>
          <w:sz w:val="22"/>
          <w:szCs w:val="22"/>
        </w:rPr>
      </w:pPr>
    </w:p>
    <w:p w14:paraId="5BE89FBD" w14:textId="77777777" w:rsidR="0017616D" w:rsidRDefault="0017616D" w:rsidP="0017616D">
      <w:pPr>
        <w:pStyle w:val="Zhlav"/>
        <w:tabs>
          <w:tab w:val="left" w:pos="708"/>
        </w:tabs>
        <w:jc w:val="both"/>
        <w:rPr>
          <w:rFonts w:ascii="Arial" w:hAnsi="Arial"/>
          <w:sz w:val="22"/>
          <w:szCs w:val="22"/>
        </w:rPr>
      </w:pPr>
    </w:p>
    <w:sectPr w:rsidR="0017616D" w:rsidSect="00D0469F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2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EAFAA" w14:textId="77777777" w:rsidR="00624156" w:rsidRDefault="00624156" w:rsidP="004739CD">
      <w:r>
        <w:separator/>
      </w:r>
    </w:p>
  </w:endnote>
  <w:endnote w:type="continuationSeparator" w:id="0">
    <w:p w14:paraId="7B32325A" w14:textId="77777777" w:rsidR="00624156" w:rsidRDefault="00624156" w:rsidP="00473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44624" w14:textId="77777777" w:rsidR="00216CC0" w:rsidRDefault="008706C2" w:rsidP="00216CC0">
    <w:pPr>
      <w:pStyle w:val="Zhlav"/>
      <w:tabs>
        <w:tab w:val="left" w:pos="708"/>
      </w:tabs>
      <w:rPr>
        <w:color w:val="548DD4"/>
        <w:sz w:val="22"/>
      </w:rPr>
    </w:pPr>
    <w:r>
      <w:rPr>
        <w:noProof/>
        <w:color w:val="548DD4"/>
        <w:sz w:val="22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75824AE" wp14:editId="5B83E3FA">
              <wp:simplePos x="0" y="0"/>
              <wp:positionH relativeFrom="column">
                <wp:posOffset>14605</wp:posOffset>
              </wp:positionH>
              <wp:positionV relativeFrom="paragraph">
                <wp:posOffset>88265</wp:posOffset>
              </wp:positionV>
              <wp:extent cx="5486400" cy="0"/>
              <wp:effectExtent l="5080" t="12065" r="13970" b="6985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864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3116B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1.15pt;margin-top:6.95pt;width:6in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"/>
          </w:pict>
        </mc:Fallback>
      </mc:AlternateContent>
    </w:r>
  </w:p>
  <w:p w14:paraId="6173A652" w14:textId="77777777" w:rsidR="00216CC0" w:rsidRPr="00732CDB" w:rsidRDefault="00216CC0" w:rsidP="00216CC0">
    <w:pPr>
      <w:pStyle w:val="Zhlav"/>
      <w:tabs>
        <w:tab w:val="left" w:pos="708"/>
      </w:tabs>
      <w:rPr>
        <w:color w:val="548DD4"/>
      </w:rPr>
    </w:pPr>
    <w:r w:rsidRPr="00732CDB">
      <w:rPr>
        <w:color w:val="548DD4"/>
        <w:sz w:val="22"/>
      </w:rPr>
      <w:t>MĚSTSKÝ ÚŘAD PŘELOUČ,</w:t>
    </w:r>
    <w:r w:rsidRPr="00732CDB">
      <w:rPr>
        <w:color w:val="548DD4"/>
        <w:sz w:val="22"/>
      </w:rPr>
      <w:tab/>
      <w:t xml:space="preserve"> </w:t>
    </w:r>
    <w:r w:rsidRPr="00732CDB">
      <w:rPr>
        <w:rFonts w:ascii="Arial" w:hAnsi="Arial"/>
        <w:color w:val="548DD4"/>
      </w:rPr>
      <w:t>Československé armády 1665, 535 33 Přelouč</w:t>
    </w:r>
  </w:p>
  <w:p w14:paraId="2CC0906D" w14:textId="77777777" w:rsidR="00216CC0" w:rsidRPr="00732CDB" w:rsidRDefault="00216CC0" w:rsidP="00216CC0">
    <w:pPr>
      <w:pStyle w:val="Nadpis1"/>
      <w:rPr>
        <w:color w:val="548DD4"/>
        <w:sz w:val="20"/>
      </w:rPr>
    </w:pPr>
    <w:r w:rsidRPr="00732CDB">
      <w:rPr>
        <w:b w:val="0"/>
        <w:color w:val="548DD4"/>
        <w:sz w:val="20"/>
      </w:rPr>
      <w:t xml:space="preserve">odbor </w:t>
    </w:r>
    <w:r>
      <w:rPr>
        <w:b w:val="0"/>
        <w:color w:val="548DD4"/>
        <w:sz w:val="20"/>
      </w:rPr>
      <w:t>…….</w:t>
    </w:r>
  </w:p>
  <w:p w14:paraId="72716A01" w14:textId="77777777" w:rsidR="00216CC0" w:rsidRPr="00732CDB" w:rsidRDefault="00216CC0" w:rsidP="00216CC0">
    <w:pPr>
      <w:pStyle w:val="Zhlav"/>
      <w:tabs>
        <w:tab w:val="left" w:pos="708"/>
      </w:tabs>
      <w:spacing w:before="180"/>
      <w:rPr>
        <w:color w:val="548DD4"/>
      </w:rPr>
    </w:pPr>
    <w:proofErr w:type="gramStart"/>
    <w:r w:rsidRPr="00732CDB">
      <w:rPr>
        <w:rFonts w:ascii="Arial" w:hAnsi="Arial"/>
        <w:color w:val="548DD4"/>
        <w:sz w:val="18"/>
      </w:rPr>
      <w:t>telefon :</w:t>
    </w:r>
    <w:proofErr w:type="gramEnd"/>
    <w:r w:rsidRPr="00732CDB">
      <w:rPr>
        <w:rFonts w:ascii="Arial" w:hAnsi="Arial"/>
        <w:color w:val="548DD4"/>
        <w:sz w:val="18"/>
      </w:rPr>
      <w:t xml:space="preserve"> 466 094 </w:t>
    </w:r>
    <w:r>
      <w:rPr>
        <w:rFonts w:ascii="Arial" w:hAnsi="Arial"/>
        <w:color w:val="548DD4"/>
        <w:sz w:val="18"/>
      </w:rPr>
      <w:t>…..</w:t>
    </w:r>
    <w:r w:rsidRPr="00732CDB">
      <w:rPr>
        <w:rFonts w:ascii="Arial" w:hAnsi="Arial"/>
        <w:color w:val="548DD4"/>
        <w:sz w:val="18"/>
      </w:rPr>
      <w:t xml:space="preserve">                   </w:t>
    </w:r>
    <w:proofErr w:type="gramStart"/>
    <w:r w:rsidRPr="00732CDB">
      <w:rPr>
        <w:rFonts w:ascii="Arial" w:hAnsi="Arial"/>
        <w:color w:val="548DD4"/>
        <w:sz w:val="18"/>
      </w:rPr>
      <w:t>e-mail</w:t>
    </w:r>
    <w:r w:rsidRPr="00732CDB">
      <w:rPr>
        <w:rFonts w:ascii="Arial" w:hAnsi="Arial"/>
        <w:b/>
        <w:color w:val="548DD4"/>
        <w:sz w:val="18"/>
      </w:rPr>
      <w:t xml:space="preserve"> :</w:t>
    </w:r>
    <w:proofErr w:type="gramEnd"/>
    <w:r w:rsidRPr="00732CDB">
      <w:rPr>
        <w:rFonts w:ascii="Arial" w:hAnsi="Arial"/>
        <w:b/>
        <w:color w:val="548DD4"/>
        <w:sz w:val="18"/>
      </w:rPr>
      <w:t xml:space="preserve"> </w:t>
    </w:r>
    <w:hyperlink r:id="rId1" w:history="1">
      <w:r w:rsidRPr="00196DE1">
        <w:rPr>
          <w:rStyle w:val="Hypertextovodkaz"/>
          <w:rFonts w:ascii="Arial" w:hAnsi="Arial"/>
          <w:sz w:val="18"/>
        </w:rPr>
        <w:t>jmeno@mestoprelouc.cz</w:t>
      </w:r>
    </w:hyperlink>
    <w:r w:rsidRPr="00732CDB">
      <w:rPr>
        <w:rFonts w:ascii="Arial" w:hAnsi="Arial"/>
        <w:color w:val="548DD4"/>
        <w:sz w:val="18"/>
      </w:rPr>
      <w:t xml:space="preserve">    </w:t>
    </w:r>
    <w:r w:rsidRPr="00732CDB">
      <w:rPr>
        <w:rFonts w:ascii="Arial" w:hAnsi="Arial"/>
        <w:color w:val="548DD4"/>
        <w:sz w:val="18"/>
      </w:rPr>
      <w:tab/>
      <w:t xml:space="preserve"> </w:t>
    </w:r>
    <w:r w:rsidRPr="00732CDB">
      <w:rPr>
        <w:color w:val="548DD4"/>
      </w:rPr>
      <w:t>www.mestoprelouc.cz</w:t>
    </w:r>
  </w:p>
  <w:p w14:paraId="03FCA25A" w14:textId="77777777" w:rsidR="00216CC0" w:rsidRPr="00732CDB" w:rsidRDefault="00216CC0" w:rsidP="00216CC0">
    <w:pPr>
      <w:pStyle w:val="Zhlav"/>
      <w:tabs>
        <w:tab w:val="left" w:pos="708"/>
      </w:tabs>
      <w:rPr>
        <w:rFonts w:ascii="Arial" w:hAnsi="Arial" w:cs="Arial"/>
        <w:color w:val="548DD4"/>
        <w:sz w:val="18"/>
        <w:szCs w:val="18"/>
      </w:rPr>
    </w:pPr>
    <w:r w:rsidRPr="00732CDB">
      <w:rPr>
        <w:rFonts w:ascii="Arial" w:hAnsi="Arial" w:cs="Arial"/>
        <w:color w:val="548DD4"/>
        <w:sz w:val="18"/>
        <w:szCs w:val="18"/>
      </w:rPr>
      <w:t xml:space="preserve">              466 094</w:t>
    </w:r>
    <w:proofErr w:type="gramStart"/>
    <w:r w:rsidRPr="00732CDB">
      <w:rPr>
        <w:rFonts w:ascii="Arial" w:hAnsi="Arial" w:cs="Arial"/>
        <w:color w:val="548DD4"/>
        <w:sz w:val="18"/>
        <w:szCs w:val="18"/>
      </w:rPr>
      <w:t> </w:t>
    </w:r>
    <w:r>
      <w:rPr>
        <w:rFonts w:ascii="Arial" w:hAnsi="Arial" w:cs="Arial"/>
        <w:color w:val="548DD4"/>
        <w:sz w:val="18"/>
        <w:szCs w:val="18"/>
      </w:rPr>
      <w:t>….</w:t>
    </w:r>
    <w:proofErr w:type="gramEnd"/>
    <w:r>
      <w:rPr>
        <w:rFonts w:ascii="Arial" w:hAnsi="Arial" w:cs="Arial"/>
        <w:color w:val="548DD4"/>
        <w:sz w:val="18"/>
        <w:szCs w:val="18"/>
      </w:rPr>
      <w:t>.</w:t>
    </w:r>
    <w:r w:rsidRPr="00732CDB">
      <w:rPr>
        <w:rFonts w:ascii="Arial" w:hAnsi="Arial" w:cs="Arial"/>
        <w:color w:val="548DD4"/>
        <w:sz w:val="18"/>
        <w:szCs w:val="18"/>
      </w:rPr>
      <w:t xml:space="preserve">                                </w:t>
    </w:r>
    <w:hyperlink r:id="rId2" w:history="1">
      <w:r w:rsidRPr="00196DE1">
        <w:rPr>
          <w:rStyle w:val="Hypertextovodkaz"/>
          <w:rFonts w:ascii="Arial" w:hAnsi="Arial" w:cs="Arial"/>
          <w:sz w:val="18"/>
          <w:szCs w:val="18"/>
        </w:rPr>
        <w:t>jmeno@mestoprelouc.cz</w:t>
      </w:r>
    </w:hyperlink>
  </w:p>
  <w:p w14:paraId="0DECFF16" w14:textId="77777777" w:rsidR="00216CC0" w:rsidRPr="00732CDB" w:rsidRDefault="00216CC0" w:rsidP="00216CC0">
    <w:pPr>
      <w:pStyle w:val="Zpat"/>
      <w:rPr>
        <w:color w:val="548DD4"/>
      </w:rPr>
    </w:pPr>
  </w:p>
  <w:p w14:paraId="58029ECC" w14:textId="77777777" w:rsidR="004739CD" w:rsidRDefault="004739CD" w:rsidP="00216CC0">
    <w:pPr>
      <w:pStyle w:val="Zhlav"/>
      <w:tabs>
        <w:tab w:val="left" w:pos="70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46F12" w14:textId="77777777" w:rsidR="00732CDB" w:rsidRDefault="008706C2" w:rsidP="00D0469F">
    <w:pPr>
      <w:pStyle w:val="Zhlav"/>
      <w:tabs>
        <w:tab w:val="left" w:pos="708"/>
      </w:tabs>
      <w:rPr>
        <w:color w:val="548DD4"/>
        <w:sz w:val="22"/>
      </w:rPr>
    </w:pPr>
    <w:r>
      <w:rPr>
        <w:noProof/>
        <w:color w:val="548DD4"/>
        <w:sz w:val="22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AA0DA42" wp14:editId="47E1DA03">
              <wp:simplePos x="0" y="0"/>
              <wp:positionH relativeFrom="column">
                <wp:posOffset>14605</wp:posOffset>
              </wp:positionH>
              <wp:positionV relativeFrom="paragraph">
                <wp:posOffset>88265</wp:posOffset>
              </wp:positionV>
              <wp:extent cx="5486400" cy="0"/>
              <wp:effectExtent l="9525" t="9525" r="9525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864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0993A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.15pt;margin-top:6.95pt;width:6in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"/>
          </w:pict>
        </mc:Fallback>
      </mc:AlternateContent>
    </w:r>
  </w:p>
  <w:p w14:paraId="18D5B592" w14:textId="77777777" w:rsidR="00D0469F" w:rsidRPr="00732CDB" w:rsidRDefault="00D0469F" w:rsidP="00D0469F">
    <w:pPr>
      <w:pStyle w:val="Zhlav"/>
      <w:tabs>
        <w:tab w:val="left" w:pos="708"/>
      </w:tabs>
      <w:rPr>
        <w:color w:val="548DD4"/>
      </w:rPr>
    </w:pPr>
    <w:r w:rsidRPr="00732CDB">
      <w:rPr>
        <w:color w:val="548DD4"/>
        <w:sz w:val="22"/>
      </w:rPr>
      <w:t>MĚSTSKÝ ÚŘAD PŘELOUČ,</w:t>
    </w:r>
    <w:r w:rsidRPr="00732CDB">
      <w:rPr>
        <w:color w:val="548DD4"/>
        <w:sz w:val="22"/>
      </w:rPr>
      <w:tab/>
      <w:t xml:space="preserve"> </w:t>
    </w:r>
    <w:r w:rsidRPr="00732CDB">
      <w:rPr>
        <w:rFonts w:ascii="Arial" w:hAnsi="Arial"/>
        <w:color w:val="548DD4"/>
      </w:rPr>
      <w:t>Československé armády 1665, 535 33 Přelouč</w:t>
    </w:r>
  </w:p>
  <w:p w14:paraId="59A36613" w14:textId="77777777" w:rsidR="00D0469F" w:rsidRPr="00732CDB" w:rsidRDefault="008706C2" w:rsidP="00D0469F">
    <w:pPr>
      <w:pStyle w:val="Nadpis1"/>
      <w:rPr>
        <w:color w:val="548DD4"/>
        <w:sz w:val="20"/>
      </w:rPr>
    </w:pPr>
    <w:r>
      <w:rPr>
        <w:b w:val="0"/>
        <w:color w:val="548DD4"/>
        <w:sz w:val="20"/>
      </w:rPr>
      <w:t>o</w:t>
    </w:r>
    <w:r w:rsidR="00D0469F" w:rsidRPr="00732CDB">
      <w:rPr>
        <w:b w:val="0"/>
        <w:color w:val="548DD4"/>
        <w:sz w:val="20"/>
      </w:rPr>
      <w:t>d</w:t>
    </w:r>
    <w:r>
      <w:rPr>
        <w:b w:val="0"/>
        <w:color w:val="548DD4"/>
        <w:sz w:val="20"/>
      </w:rPr>
      <w:t>dělení pohledávek a přestupků</w:t>
    </w:r>
  </w:p>
  <w:p w14:paraId="6C8FBE0B" w14:textId="77777777" w:rsidR="00D0469F" w:rsidRPr="00732CDB" w:rsidRDefault="008706C2" w:rsidP="00D0469F">
    <w:pPr>
      <w:pStyle w:val="Zhlav"/>
      <w:tabs>
        <w:tab w:val="left" w:pos="708"/>
      </w:tabs>
      <w:spacing w:before="180"/>
      <w:rPr>
        <w:color w:val="548DD4"/>
      </w:rPr>
    </w:pPr>
    <w:proofErr w:type="gramStart"/>
    <w:r>
      <w:rPr>
        <w:rFonts w:ascii="Arial" w:hAnsi="Arial"/>
        <w:color w:val="548DD4"/>
        <w:sz w:val="18"/>
      </w:rPr>
      <w:t>telefon :</w:t>
    </w:r>
    <w:proofErr w:type="gramEnd"/>
    <w:r>
      <w:rPr>
        <w:rFonts w:ascii="Arial" w:hAnsi="Arial"/>
        <w:color w:val="548DD4"/>
        <w:sz w:val="18"/>
      </w:rPr>
      <w:t xml:space="preserve"> 466 094 122</w:t>
    </w:r>
    <w:r w:rsidR="00D0469F" w:rsidRPr="00732CDB">
      <w:rPr>
        <w:rFonts w:ascii="Arial" w:hAnsi="Arial"/>
        <w:color w:val="548DD4"/>
        <w:sz w:val="18"/>
      </w:rPr>
      <w:t xml:space="preserve">                   e-mail</w:t>
    </w:r>
    <w:r w:rsidR="00D0469F" w:rsidRPr="00732CDB">
      <w:rPr>
        <w:rFonts w:ascii="Arial" w:hAnsi="Arial"/>
        <w:b/>
        <w:color w:val="548DD4"/>
        <w:sz w:val="18"/>
      </w:rPr>
      <w:t xml:space="preserve"> : </w:t>
    </w:r>
    <w:r>
      <w:rPr>
        <w:rFonts w:ascii="Arial" w:hAnsi="Arial"/>
        <w:sz w:val="18"/>
      </w:rPr>
      <w:t>olga.nemcova</w:t>
    </w:r>
    <w:r w:rsidR="00216CC0" w:rsidRPr="00D04DD7">
      <w:rPr>
        <w:rFonts w:ascii="Arial" w:hAnsi="Arial"/>
        <w:sz w:val="18"/>
      </w:rPr>
      <w:t>@mestoprelouc.cz</w:t>
    </w:r>
    <w:r w:rsidR="00D0469F" w:rsidRPr="00732CDB">
      <w:rPr>
        <w:rFonts w:ascii="Arial" w:hAnsi="Arial"/>
        <w:color w:val="548DD4"/>
        <w:sz w:val="18"/>
      </w:rPr>
      <w:t xml:space="preserve">    </w:t>
    </w:r>
    <w:r w:rsidR="00D0469F" w:rsidRPr="00732CDB">
      <w:rPr>
        <w:rFonts w:ascii="Arial" w:hAnsi="Arial"/>
        <w:color w:val="548DD4"/>
        <w:sz w:val="18"/>
      </w:rPr>
      <w:tab/>
      <w:t xml:space="preserve"> </w:t>
    </w:r>
    <w:r w:rsidR="00D0469F" w:rsidRPr="00732CDB">
      <w:rPr>
        <w:color w:val="548DD4"/>
      </w:rPr>
      <w:t>www.mestoprelouc.cz</w:t>
    </w:r>
  </w:p>
  <w:p w14:paraId="617A8F59" w14:textId="77777777" w:rsidR="00D0469F" w:rsidRPr="00732CDB" w:rsidRDefault="00D0469F" w:rsidP="00D0469F">
    <w:pPr>
      <w:pStyle w:val="Zhlav"/>
      <w:tabs>
        <w:tab w:val="left" w:pos="708"/>
      </w:tabs>
      <w:rPr>
        <w:rFonts w:ascii="Arial" w:hAnsi="Arial" w:cs="Arial"/>
        <w:color w:val="548DD4"/>
        <w:sz w:val="18"/>
        <w:szCs w:val="18"/>
      </w:rPr>
    </w:pPr>
    <w:r w:rsidRPr="00732CDB">
      <w:rPr>
        <w:rFonts w:ascii="Arial" w:hAnsi="Arial" w:cs="Arial"/>
        <w:color w:val="548DD4"/>
        <w:sz w:val="18"/>
        <w:szCs w:val="18"/>
      </w:rPr>
      <w:t xml:space="preserve">              466 094 </w:t>
    </w:r>
    <w:r w:rsidR="008706C2">
      <w:rPr>
        <w:rFonts w:ascii="Arial" w:hAnsi="Arial" w:cs="Arial"/>
        <w:color w:val="548DD4"/>
        <w:sz w:val="18"/>
        <w:szCs w:val="18"/>
      </w:rPr>
      <w:t>125</w:t>
    </w:r>
    <w:r w:rsidRPr="00732CDB">
      <w:rPr>
        <w:rFonts w:ascii="Arial" w:hAnsi="Arial" w:cs="Arial"/>
        <w:color w:val="548DD4"/>
        <w:sz w:val="18"/>
        <w:szCs w:val="18"/>
      </w:rPr>
      <w:t xml:space="preserve">                                </w:t>
    </w:r>
    <w:r w:rsidR="00F576A5">
      <w:rPr>
        <w:rFonts w:ascii="Arial" w:hAnsi="Arial" w:cs="Arial"/>
        <w:sz w:val="18"/>
        <w:szCs w:val="18"/>
      </w:rPr>
      <w:t>vendula.dvorakova@mestoprelouc.cz</w:t>
    </w:r>
  </w:p>
  <w:p w14:paraId="35DA4424" w14:textId="77777777" w:rsidR="00D0469F" w:rsidRPr="00732CDB" w:rsidRDefault="00D0469F" w:rsidP="00D0469F">
    <w:pPr>
      <w:pStyle w:val="Zpat"/>
      <w:rPr>
        <w:color w:val="548DD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334A3" w14:textId="77777777" w:rsidR="00624156" w:rsidRDefault="00624156" w:rsidP="004739CD">
      <w:r>
        <w:separator/>
      </w:r>
    </w:p>
  </w:footnote>
  <w:footnote w:type="continuationSeparator" w:id="0">
    <w:p w14:paraId="31FA4022" w14:textId="77777777" w:rsidR="00624156" w:rsidRDefault="00624156" w:rsidP="00473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2"/>
      <w:gridCol w:w="1417"/>
    </w:tblGrid>
    <w:tr w:rsidR="00D0469F" w14:paraId="61759E65" w14:textId="77777777" w:rsidTr="00C05AE4">
      <w:trPr>
        <w:cantSplit/>
        <w:trHeight w:val="551"/>
        <w:jc w:val="right"/>
      </w:trPr>
      <w:tc>
        <w:tcPr>
          <w:tcW w:w="2622" w:type="dxa"/>
        </w:tcPr>
        <w:p w14:paraId="55E67073" w14:textId="77777777" w:rsidR="00D0469F" w:rsidRDefault="00D0469F" w:rsidP="000C60B6">
          <w:pPr>
            <w:rPr>
              <w:rFonts w:ascii="Arial" w:hAnsi="Arial" w:cs="Arial"/>
            </w:rPr>
          </w:pPr>
        </w:p>
        <w:p w14:paraId="0474CE03" w14:textId="77777777" w:rsidR="00D0469F" w:rsidRDefault="008706C2" w:rsidP="000C60B6">
          <w:pPr>
            <w:rPr>
              <w:rFonts w:ascii="Arial" w:hAnsi="Arial" w:cs="Arial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6DCDD392" wp14:editId="0C3A7B82">
                    <wp:simplePos x="0" y="0"/>
                    <wp:positionH relativeFrom="column">
                      <wp:posOffset>-3218815</wp:posOffset>
                    </wp:positionH>
                    <wp:positionV relativeFrom="paragraph">
                      <wp:posOffset>17145</wp:posOffset>
                    </wp:positionV>
                    <wp:extent cx="2299970" cy="690245"/>
                    <wp:effectExtent l="4445" t="0" r="0" b="0"/>
                    <wp:wrapNone/>
                    <wp:docPr id="2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299970" cy="6902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E757C3B" w14:textId="77777777" w:rsidR="00216CC0" w:rsidRPr="00216CC0" w:rsidRDefault="000C60B6" w:rsidP="000C60B6">
                                <w:pPr>
                                  <w:pStyle w:val="Zhlav"/>
                                  <w:tabs>
                                    <w:tab w:val="left" w:pos="708"/>
                                  </w:tabs>
                                  <w:rPr>
                                    <w:b/>
                                    <w:sz w:val="22"/>
                                  </w:rPr>
                                </w:pPr>
                                <w:r w:rsidRPr="00216CC0">
                                  <w:rPr>
                                    <w:b/>
                                    <w:sz w:val="22"/>
                                  </w:rPr>
                                  <w:t xml:space="preserve">MĚSTSKÝ ÚŘAD </w:t>
                                </w:r>
                                <w:r w:rsidR="00216CC0" w:rsidRPr="00216CC0">
                                  <w:rPr>
                                    <w:b/>
                                    <w:sz w:val="22"/>
                                  </w:rPr>
                                  <w:t>PŘELOUČ</w:t>
                                </w:r>
                              </w:p>
                              <w:p w14:paraId="3C2BC6CA" w14:textId="77777777" w:rsidR="00216CC0" w:rsidRPr="00216CC0" w:rsidRDefault="000C60B6" w:rsidP="000C60B6">
                                <w:pPr>
                                  <w:pStyle w:val="Zhlav"/>
                                  <w:tabs>
                                    <w:tab w:val="left" w:pos="708"/>
                                  </w:tabs>
                                  <w:rPr>
                                    <w:rFonts w:ascii="Arial" w:hAnsi="Arial"/>
                                  </w:rPr>
                                </w:pPr>
                                <w:r w:rsidRPr="00216CC0">
                                  <w:rPr>
                                    <w:rFonts w:ascii="Arial" w:hAnsi="Arial"/>
                                  </w:rPr>
                                  <w:t>Československé armády 1665</w:t>
                                </w:r>
                              </w:p>
                              <w:p w14:paraId="767607AD" w14:textId="77777777" w:rsidR="000C60B6" w:rsidRPr="00216CC0" w:rsidRDefault="000C60B6" w:rsidP="000C60B6">
                                <w:pPr>
                                  <w:pStyle w:val="Zhlav"/>
                                  <w:tabs>
                                    <w:tab w:val="left" w:pos="708"/>
                                  </w:tabs>
                                </w:pPr>
                                <w:r w:rsidRPr="00216CC0">
                                  <w:rPr>
                                    <w:rFonts w:ascii="Arial" w:hAnsi="Arial"/>
                                  </w:rPr>
                                  <w:t>535 33 Přelouč</w:t>
                                </w:r>
                              </w:p>
                              <w:p w14:paraId="29115EF3" w14:textId="77777777" w:rsidR="000C60B6" w:rsidRDefault="000C60B6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6DCDD392"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2" o:spid="_x0000_s1026" type="#_x0000_t202" style="position:absolute;margin-left:-253.45pt;margin-top:1.35pt;width:181.1pt;height:54.35pt;z-index:2516577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" stroked="f">
                    <v:textbox style="mso-fit-shape-to-text:t">
                      <w:txbxContent>
                        <w:p w14:paraId="3E757C3B" w14:textId="77777777" w:rsidR="00216CC0" w:rsidRPr="00216CC0" w:rsidRDefault="000C60B6" w:rsidP="000C60B6">
                          <w:pPr>
                            <w:pStyle w:val="Zhlav"/>
                            <w:tabs>
                              <w:tab w:val="left" w:pos="708"/>
                            </w:tabs>
                            <w:rPr>
                              <w:b/>
                              <w:sz w:val="22"/>
                            </w:rPr>
                          </w:pPr>
                          <w:r w:rsidRPr="00216CC0">
                            <w:rPr>
                              <w:b/>
                              <w:sz w:val="22"/>
                            </w:rPr>
                            <w:t xml:space="preserve">MĚSTSKÝ ÚŘAD </w:t>
                          </w:r>
                          <w:r w:rsidR="00216CC0" w:rsidRPr="00216CC0">
                            <w:rPr>
                              <w:b/>
                              <w:sz w:val="22"/>
                            </w:rPr>
                            <w:t>PŘELOUČ</w:t>
                          </w:r>
                        </w:p>
                        <w:p w14:paraId="3C2BC6CA" w14:textId="77777777" w:rsidR="00216CC0" w:rsidRPr="00216CC0" w:rsidRDefault="000C60B6" w:rsidP="000C60B6">
                          <w:pPr>
                            <w:pStyle w:val="Zhlav"/>
                            <w:tabs>
                              <w:tab w:val="left" w:pos="708"/>
                            </w:tabs>
                            <w:rPr>
                              <w:rFonts w:ascii="Arial" w:hAnsi="Arial"/>
                            </w:rPr>
                          </w:pPr>
                          <w:r w:rsidRPr="00216CC0">
                            <w:rPr>
                              <w:rFonts w:ascii="Arial" w:hAnsi="Arial"/>
                            </w:rPr>
                            <w:t>Československé armády 1665</w:t>
                          </w:r>
                        </w:p>
                        <w:p w14:paraId="767607AD" w14:textId="77777777" w:rsidR="000C60B6" w:rsidRPr="00216CC0" w:rsidRDefault="000C60B6" w:rsidP="000C60B6">
                          <w:pPr>
                            <w:pStyle w:val="Zhlav"/>
                            <w:tabs>
                              <w:tab w:val="left" w:pos="708"/>
                            </w:tabs>
                          </w:pPr>
                          <w:r w:rsidRPr="00216CC0">
                            <w:rPr>
                              <w:rFonts w:ascii="Arial" w:hAnsi="Arial"/>
                            </w:rPr>
                            <w:t>535 33 Přelouč</w:t>
                          </w:r>
                        </w:p>
                        <w:p w14:paraId="29115EF3" w14:textId="77777777" w:rsidR="000C60B6" w:rsidRDefault="000C60B6"/>
                      </w:txbxContent>
                    </v:textbox>
                  </v:shape>
                </w:pict>
              </mc:Fallback>
            </mc:AlternateContent>
          </w:r>
          <w:r w:rsidR="00D0469F">
            <w:rPr>
              <w:rFonts w:ascii="Arial" w:hAnsi="Arial" w:cs="Arial"/>
            </w:rPr>
            <w:t>Městský úřad Přelouč</w:t>
          </w:r>
        </w:p>
        <w:p w14:paraId="10100197" w14:textId="77777777" w:rsidR="00D0469F" w:rsidRDefault="00D0469F" w:rsidP="000C60B6">
          <w:pPr>
            <w:rPr>
              <w:rFonts w:ascii="Arial" w:hAnsi="Arial" w:cs="Arial"/>
            </w:rPr>
          </w:pPr>
        </w:p>
      </w:tc>
      <w:tc>
        <w:tcPr>
          <w:tcW w:w="1417" w:type="dxa"/>
        </w:tcPr>
        <w:p w14:paraId="5119AFAF" w14:textId="77777777" w:rsidR="00D0469F" w:rsidRDefault="00D0469F" w:rsidP="000C60B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Čís. </w:t>
          </w:r>
          <w:proofErr w:type="spellStart"/>
          <w:r>
            <w:rPr>
              <w:rFonts w:ascii="Arial" w:hAnsi="Arial" w:cs="Arial"/>
            </w:rPr>
            <w:t>dopor</w:t>
          </w:r>
          <w:proofErr w:type="spellEnd"/>
          <w:r>
            <w:rPr>
              <w:rFonts w:ascii="Arial" w:hAnsi="Arial" w:cs="Arial"/>
            </w:rPr>
            <w:t>.</w:t>
          </w:r>
        </w:p>
      </w:tc>
    </w:tr>
    <w:tr w:rsidR="00D0469F" w14:paraId="4984B87A" w14:textId="77777777" w:rsidTr="00C05AE4">
      <w:trPr>
        <w:cantSplit/>
        <w:trHeight w:val="703"/>
        <w:jc w:val="right"/>
      </w:trPr>
      <w:tc>
        <w:tcPr>
          <w:tcW w:w="2622" w:type="dxa"/>
          <w:vMerge w:val="restart"/>
        </w:tcPr>
        <w:p w14:paraId="784A7004" w14:textId="77777777" w:rsidR="00D0469F" w:rsidRDefault="00D0469F" w:rsidP="000C60B6">
          <w:pPr>
            <w:spacing w:before="12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Došlo</w:t>
          </w:r>
        </w:p>
        <w:p w14:paraId="5AB835CC" w14:textId="77777777" w:rsidR="00D0469F" w:rsidRDefault="00D0469F" w:rsidP="000C60B6">
          <w:pPr>
            <w:spacing w:before="12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Č.j.</w:t>
          </w:r>
        </w:p>
        <w:p w14:paraId="67F4C61F" w14:textId="77777777" w:rsidR="00D0469F" w:rsidRDefault="00D0469F" w:rsidP="000C60B6">
          <w:pPr>
            <w:spacing w:before="12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P</w:t>
          </w:r>
          <w:r w:rsidR="00C05AE4">
            <w:rPr>
              <w:rFonts w:ascii="Arial" w:hAnsi="Arial" w:cs="Arial"/>
            </w:rPr>
            <w:t>o</w:t>
          </w:r>
          <w:r>
            <w:rPr>
              <w:rFonts w:ascii="Arial" w:hAnsi="Arial" w:cs="Arial"/>
            </w:rPr>
            <w:t>čet listů/příloh</w:t>
          </w:r>
        </w:p>
      </w:tc>
      <w:tc>
        <w:tcPr>
          <w:tcW w:w="1417" w:type="dxa"/>
        </w:tcPr>
        <w:p w14:paraId="34618C7F" w14:textId="77777777" w:rsidR="00C05AE4" w:rsidRDefault="00D0469F" w:rsidP="000C60B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Zpracovatel</w:t>
          </w:r>
        </w:p>
        <w:p w14:paraId="1D57B9EF" w14:textId="77777777" w:rsidR="00D0469F" w:rsidRPr="00C05AE4" w:rsidRDefault="00D0469F" w:rsidP="000C60B6">
          <w:pPr>
            <w:rPr>
              <w:rFonts w:ascii="Arial" w:hAnsi="Arial" w:cs="Arial"/>
            </w:rPr>
          </w:pPr>
        </w:p>
      </w:tc>
    </w:tr>
    <w:tr w:rsidR="00D0469F" w14:paraId="28B88FE0" w14:textId="77777777" w:rsidTr="00C05AE4">
      <w:trPr>
        <w:cantSplit/>
        <w:trHeight w:val="533"/>
        <w:jc w:val="right"/>
      </w:trPr>
      <w:tc>
        <w:tcPr>
          <w:tcW w:w="2622" w:type="dxa"/>
          <w:vMerge/>
        </w:tcPr>
        <w:p w14:paraId="03A5F212" w14:textId="77777777" w:rsidR="00D0469F" w:rsidRDefault="00D0469F" w:rsidP="000C60B6">
          <w:pPr>
            <w:rPr>
              <w:rFonts w:ascii="Arial" w:hAnsi="Arial" w:cs="Arial"/>
            </w:rPr>
          </w:pPr>
        </w:p>
      </w:tc>
      <w:tc>
        <w:tcPr>
          <w:tcW w:w="1417" w:type="dxa"/>
        </w:tcPr>
        <w:p w14:paraId="10445689" w14:textId="77777777" w:rsidR="00D0469F" w:rsidRDefault="00D0469F" w:rsidP="000C60B6">
          <w:pPr>
            <w:rPr>
              <w:rFonts w:ascii="Arial" w:hAnsi="Arial" w:cs="Arial"/>
            </w:rPr>
          </w:pPr>
          <w:proofErr w:type="spellStart"/>
          <w:r>
            <w:rPr>
              <w:rFonts w:ascii="Arial" w:hAnsi="Arial" w:cs="Arial"/>
            </w:rPr>
            <w:t>Ukl</w:t>
          </w:r>
          <w:proofErr w:type="spellEnd"/>
          <w:r>
            <w:rPr>
              <w:rFonts w:ascii="Arial" w:hAnsi="Arial" w:cs="Arial"/>
            </w:rPr>
            <w:t>. znak</w:t>
          </w:r>
        </w:p>
      </w:tc>
    </w:tr>
  </w:tbl>
  <w:p w14:paraId="4B745080" w14:textId="77777777" w:rsidR="00D0469F" w:rsidRDefault="00D0469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5466A"/>
    <w:multiLevelType w:val="hybridMultilevel"/>
    <w:tmpl w:val="0986D72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86EAB"/>
    <w:multiLevelType w:val="hybridMultilevel"/>
    <w:tmpl w:val="7FDCB19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842C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0E41B3"/>
    <w:multiLevelType w:val="hybridMultilevel"/>
    <w:tmpl w:val="7A9665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8B3398"/>
    <w:multiLevelType w:val="hybridMultilevel"/>
    <w:tmpl w:val="283E29E6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55C47F4"/>
    <w:multiLevelType w:val="hybridMultilevel"/>
    <w:tmpl w:val="71D42D4E"/>
    <w:lvl w:ilvl="0" w:tplc="41C6A91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878A3C30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  <w:b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7700694"/>
    <w:multiLevelType w:val="hybridMultilevel"/>
    <w:tmpl w:val="0A1E99A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2B4290"/>
    <w:multiLevelType w:val="hybridMultilevel"/>
    <w:tmpl w:val="C31468E8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D04DD7"/>
    <w:rsid w:val="000C60B6"/>
    <w:rsid w:val="000E565B"/>
    <w:rsid w:val="00101DC7"/>
    <w:rsid w:val="00164384"/>
    <w:rsid w:val="0017616D"/>
    <w:rsid w:val="00216CC0"/>
    <w:rsid w:val="002E3648"/>
    <w:rsid w:val="0032489E"/>
    <w:rsid w:val="00361AA2"/>
    <w:rsid w:val="003625DB"/>
    <w:rsid w:val="003719F1"/>
    <w:rsid w:val="003A0A95"/>
    <w:rsid w:val="003D1FD3"/>
    <w:rsid w:val="003E05FC"/>
    <w:rsid w:val="004739CD"/>
    <w:rsid w:val="00596B9E"/>
    <w:rsid w:val="005D632D"/>
    <w:rsid w:val="005E0ACC"/>
    <w:rsid w:val="00624156"/>
    <w:rsid w:val="00732CDB"/>
    <w:rsid w:val="007A4C20"/>
    <w:rsid w:val="007F211F"/>
    <w:rsid w:val="00835C72"/>
    <w:rsid w:val="008706C2"/>
    <w:rsid w:val="0090721D"/>
    <w:rsid w:val="00A02A0F"/>
    <w:rsid w:val="00A50409"/>
    <w:rsid w:val="00A906D9"/>
    <w:rsid w:val="00A975A4"/>
    <w:rsid w:val="00B22BE9"/>
    <w:rsid w:val="00BD06B1"/>
    <w:rsid w:val="00C05AE4"/>
    <w:rsid w:val="00D0469F"/>
    <w:rsid w:val="00D04DD7"/>
    <w:rsid w:val="00D131C9"/>
    <w:rsid w:val="00D44A47"/>
    <w:rsid w:val="00E00CE6"/>
    <w:rsid w:val="00E52907"/>
    <w:rsid w:val="00E7319C"/>
    <w:rsid w:val="00ED444F"/>
    <w:rsid w:val="00F45AF5"/>
    <w:rsid w:val="00F576A5"/>
    <w:rsid w:val="00F94555"/>
    <w:rsid w:val="00FC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8AB7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99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17616D"/>
  </w:style>
  <w:style w:type="paragraph" w:styleId="Nadpis1">
    <w:name w:val="heading 1"/>
    <w:basedOn w:val="Normln"/>
    <w:next w:val="Normln"/>
    <w:qFormat/>
    <w:rsid w:val="0017616D"/>
    <w:pPr>
      <w:keepNext/>
      <w:outlineLvl w:val="0"/>
    </w:pPr>
    <w:rPr>
      <w:rFonts w:ascii="Arial" w:hAnsi="Arial"/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17616D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17616D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rsid w:val="004739C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739CD"/>
  </w:style>
  <w:style w:type="character" w:customStyle="1" w:styleId="ZhlavChar">
    <w:name w:val="Záhlaví Char"/>
    <w:link w:val="Zhlav"/>
    <w:uiPriority w:val="99"/>
    <w:rsid w:val="000C60B6"/>
  </w:style>
  <w:style w:type="paragraph" w:styleId="Textbubliny">
    <w:name w:val="Balloon Text"/>
    <w:basedOn w:val="Normln"/>
    <w:link w:val="TextbublinyChar"/>
    <w:rsid w:val="000C60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0C60B6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8706C2"/>
    <w:pPr>
      <w:jc w:val="center"/>
    </w:pPr>
    <w:rPr>
      <w:b/>
      <w:sz w:val="28"/>
    </w:rPr>
  </w:style>
  <w:style w:type="character" w:customStyle="1" w:styleId="NzevChar">
    <w:name w:val="Název Char"/>
    <w:basedOn w:val="Standardnpsmoodstavce"/>
    <w:link w:val="Nzev"/>
    <w:rsid w:val="008706C2"/>
    <w:rPr>
      <w:b/>
      <w:sz w:val="28"/>
    </w:rPr>
  </w:style>
  <w:style w:type="character" w:styleId="PromnnHTML">
    <w:name w:val="HTML Variable"/>
    <w:basedOn w:val="Standardnpsmoodstavce"/>
    <w:uiPriority w:val="99"/>
    <w:unhideWhenUsed/>
    <w:rsid w:val="007F211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57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stoprelouc.cz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jmeno@mestoprelouc.cz" TargetMode="External"/><Relationship Id="rId1" Type="http://schemas.openxmlformats.org/officeDocument/2006/relationships/hyperlink" Target="mailto:jmeno@mestoprelouc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19C782-7605-4678-B36B-BA7B84918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formulář - odhláška z registru cizince 2022</Template>
  <TotalTime>0</TotalTime>
  <Pages>1</Pages>
  <Words>251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MĚSTSKÝ ÚŘAD PŘELOUČ</vt:lpstr>
    </vt:vector>
  </TitlesOfParts>
  <Company>MěÚ Přelouč</Company>
  <LinksUpToDate>false</LinksUpToDate>
  <CharactersWithSpaces>1731</CharactersWithSpaces>
  <SharedDoc>false</SharedDoc>
  <HLinks>
    <vt:vector size="24" baseType="variant">
      <vt:variant>
        <vt:i4>4980834</vt:i4>
      </vt:variant>
      <vt:variant>
        <vt:i4>9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  <vt:variant>
        <vt:i4>4980834</vt:i4>
      </vt:variant>
      <vt:variant>
        <vt:i4>6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  <vt:variant>
        <vt:i4>4980834</vt:i4>
      </vt:variant>
      <vt:variant>
        <vt:i4>3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  <vt:variant>
        <vt:i4>4980834</vt:i4>
      </vt:variant>
      <vt:variant>
        <vt:i4>0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MĚSTSKÝ ÚŘAD PŘELOUČ</dc:title>
  <dc:creator>Miroslav Tkáč</dc:creator>
  <cp:lastModifiedBy>Olga Němcová</cp:lastModifiedBy>
  <cp:revision>2</cp:revision>
  <cp:lastPrinted>2021-12-21T10:27:00Z</cp:lastPrinted>
  <dcterms:created xsi:type="dcterms:W3CDTF">2021-12-21T10:27:00Z</dcterms:created>
  <dcterms:modified xsi:type="dcterms:W3CDTF">2021-12-21T10:27:00Z</dcterms:modified>
</cp:coreProperties>
</file>