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E9" w:rsidRDefault="00864EE9"/>
    <w:p w:rsidR="00BA1474" w:rsidRDefault="00BA1474">
      <w:r w:rsidRPr="00BA147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B74367" wp14:editId="14A1A787">
                <wp:simplePos x="0" y="0"/>
                <wp:positionH relativeFrom="column">
                  <wp:posOffset>167005</wp:posOffset>
                </wp:positionH>
                <wp:positionV relativeFrom="paragraph">
                  <wp:posOffset>18415</wp:posOffset>
                </wp:positionV>
                <wp:extent cx="5760720" cy="93345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474" w:rsidRDefault="00BA1474" w:rsidP="00BA1474">
                            <w:pPr>
                              <w:spacing w:before="120" w:after="0"/>
                              <w:ind w:left="851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BA1474" w:rsidRPr="00BA1474" w:rsidRDefault="00BA1474" w:rsidP="00BA1474">
                            <w:pPr>
                              <w:spacing w:before="120" w:after="0"/>
                              <w:ind w:left="85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1474"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  <w:szCs w:val="24"/>
                              </w:rPr>
                              <w:t>o vydání závazného stanoviska k</w:t>
                            </w:r>
                            <w:r w:rsidR="004F009C"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  <w:szCs w:val="24"/>
                              </w:rPr>
                              <w:t> </w:t>
                            </w:r>
                            <w:r w:rsidRPr="00BA1474"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  <w:szCs w:val="24"/>
                              </w:rPr>
                              <w:t>obnově</w:t>
                            </w:r>
                            <w:r w:rsidR="004F009C"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  <w:szCs w:val="24"/>
                              </w:rPr>
                              <w:br/>
                            </w:r>
                            <w:r w:rsidRPr="00BA1474"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  <w:szCs w:val="24"/>
                              </w:rPr>
                              <w:t>kulturní památky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5pt;margin-top:1.45pt;width:453.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" o:allowincell="f">
                <v:textbox>
                  <w:txbxContent>
                    <w:p w:rsidR="00BA1474" w:rsidRDefault="00BA1474" w:rsidP="00BA1474">
                      <w:pPr>
                        <w:spacing w:before="120" w:after="0"/>
                        <w:ind w:left="851"/>
                        <w:rPr>
                          <w:rFonts w:ascii="Arial" w:hAnsi="Arial"/>
                          <w:b/>
                          <w:spacing w:val="40"/>
                          <w:sz w:val="28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BA1474" w:rsidRPr="00BA1474" w:rsidRDefault="00BA1474" w:rsidP="00BA1474">
                      <w:pPr>
                        <w:spacing w:before="120" w:after="0"/>
                        <w:ind w:left="85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A1474">
                        <w:rPr>
                          <w:rFonts w:ascii="Arial" w:hAnsi="Arial"/>
                          <w:b/>
                          <w:spacing w:val="40"/>
                          <w:sz w:val="24"/>
                          <w:szCs w:val="24"/>
                        </w:rPr>
                        <w:t>o vydání závazného stanoviska k</w:t>
                      </w:r>
                      <w:r w:rsidR="004F009C">
                        <w:rPr>
                          <w:rFonts w:ascii="Arial" w:hAnsi="Arial"/>
                          <w:b/>
                          <w:spacing w:val="40"/>
                          <w:sz w:val="24"/>
                          <w:szCs w:val="24"/>
                        </w:rPr>
                        <w:t> </w:t>
                      </w:r>
                      <w:r w:rsidRPr="00BA1474">
                        <w:rPr>
                          <w:rFonts w:ascii="Arial" w:hAnsi="Arial"/>
                          <w:b/>
                          <w:spacing w:val="40"/>
                          <w:sz w:val="24"/>
                          <w:szCs w:val="24"/>
                        </w:rPr>
                        <w:t>obnově</w:t>
                      </w:r>
                      <w:r w:rsidR="004F009C">
                        <w:rPr>
                          <w:rFonts w:ascii="Arial" w:hAnsi="Arial"/>
                          <w:b/>
                          <w:spacing w:val="40"/>
                          <w:sz w:val="24"/>
                          <w:szCs w:val="24"/>
                        </w:rPr>
                        <w:br/>
                      </w:r>
                      <w:r w:rsidRPr="00BA1474">
                        <w:rPr>
                          <w:rFonts w:ascii="Arial" w:hAnsi="Arial"/>
                          <w:b/>
                          <w:spacing w:val="40"/>
                          <w:sz w:val="24"/>
                          <w:szCs w:val="24"/>
                        </w:rPr>
                        <w:t>kulturní památky</w:t>
                      </w:r>
                    </w:p>
                  </w:txbxContent>
                </v:textbox>
              </v:shape>
            </w:pict>
          </mc:Fallback>
        </mc:AlternateContent>
      </w:r>
    </w:p>
    <w:p w:rsidR="00BA1474" w:rsidRDefault="00BA1474"/>
    <w:p w:rsidR="00BA1474" w:rsidRDefault="00BA1474"/>
    <w:p w:rsidR="00BA1474" w:rsidRDefault="00BA1474" w:rsidP="00574B35">
      <w:pPr>
        <w:spacing w:before="120" w:after="0"/>
        <w:jc w:val="both"/>
      </w:pPr>
    </w:p>
    <w:p w:rsidR="00BA1474" w:rsidRDefault="00BA1474" w:rsidP="00574B35">
      <w:pPr>
        <w:spacing w:before="120" w:after="0"/>
        <w:ind w:left="1276"/>
        <w:jc w:val="both"/>
        <w:rPr>
          <w:b/>
        </w:rPr>
      </w:pPr>
      <w:r w:rsidRPr="00BA1474">
        <w:rPr>
          <w:b/>
        </w:rPr>
        <w:t>Žádost podle § 14 odst. 1 zákona č. 20/1987 Sb., o státní památkové péči, ve znění pozdějších předpisů</w:t>
      </w:r>
      <w:r w:rsidR="008F30BB">
        <w:rPr>
          <w:b/>
        </w:rPr>
        <w:t xml:space="preserve"> a §</w:t>
      </w:r>
      <w:r w:rsidR="0085435C">
        <w:rPr>
          <w:b/>
        </w:rPr>
        <w:t xml:space="preserve"> </w:t>
      </w:r>
      <w:r w:rsidR="008F30BB">
        <w:rPr>
          <w:b/>
        </w:rPr>
        <w:t xml:space="preserve">9 odst. 3 vyhlášky č. </w:t>
      </w:r>
      <w:r w:rsidR="008F30BB" w:rsidRPr="008F30BB">
        <w:rPr>
          <w:b/>
        </w:rPr>
        <w:t>66/1988 Sb.</w:t>
      </w:r>
      <w:r w:rsidR="008F30BB">
        <w:rPr>
          <w:b/>
        </w:rPr>
        <w:t xml:space="preserve">, </w:t>
      </w:r>
      <w:r w:rsidR="008F30BB" w:rsidRPr="008F30BB">
        <w:rPr>
          <w:b/>
        </w:rPr>
        <w:t xml:space="preserve">kterou se provádí zákon </w:t>
      </w:r>
      <w:r w:rsidR="008F30BB">
        <w:rPr>
          <w:b/>
        </w:rPr>
        <w:br/>
      </w:r>
      <w:r w:rsidR="008F30BB" w:rsidRPr="008F30BB">
        <w:rPr>
          <w:b/>
        </w:rPr>
        <w:t>o státní památkové péči</w:t>
      </w:r>
    </w:p>
    <w:p w:rsidR="00574B35" w:rsidRPr="00E6437A" w:rsidRDefault="00E6437A" w:rsidP="00E6437A">
      <w:pPr>
        <w:spacing w:before="360" w:after="120"/>
        <w:ind w:firstLine="284"/>
        <w:rPr>
          <w:u w:val="single"/>
        </w:rPr>
      </w:pPr>
      <w:r w:rsidRPr="00E6437A">
        <w:rPr>
          <w:u w:val="single"/>
        </w:rPr>
        <w:t>Povinné údaje:</w:t>
      </w:r>
    </w:p>
    <w:p w:rsidR="00BA1474" w:rsidRPr="00EA4714" w:rsidRDefault="00BA1474" w:rsidP="00FB4A29">
      <w:pPr>
        <w:pStyle w:val="Zkladntext"/>
        <w:numPr>
          <w:ilvl w:val="0"/>
          <w:numId w:val="2"/>
        </w:numPr>
        <w:tabs>
          <w:tab w:val="clear" w:pos="360"/>
          <w:tab w:val="num" w:pos="-3969"/>
        </w:tabs>
        <w:ind w:left="709" w:right="141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Název a umístění kulturní památky</w:t>
      </w:r>
      <w:r w:rsidRPr="00EA4714">
        <w:rPr>
          <w:rFonts w:asciiTheme="minorHAnsi" w:hAnsiTheme="minorHAnsi"/>
          <w:sz w:val="22"/>
          <w:szCs w:val="22"/>
        </w:rPr>
        <w:t xml:space="preserve">  (obec, katastrální území, pozemek - číslo parcely, </w:t>
      </w:r>
      <w:r w:rsidR="00FB4A29">
        <w:rPr>
          <w:rFonts w:asciiTheme="minorHAnsi" w:hAnsiTheme="minorHAnsi"/>
          <w:sz w:val="22"/>
          <w:szCs w:val="22"/>
        </w:rPr>
        <w:br/>
      </w:r>
      <w:r w:rsidRPr="00EA4714">
        <w:rPr>
          <w:rFonts w:asciiTheme="minorHAnsi" w:hAnsiTheme="minorHAnsi"/>
          <w:sz w:val="22"/>
          <w:szCs w:val="22"/>
        </w:rPr>
        <w:t>budova - číslo popisné, ulice)</w:t>
      </w:r>
    </w:p>
    <w:p w:rsidR="00BA1474" w:rsidRPr="00EA4714" w:rsidRDefault="008F30BB" w:rsidP="002361DF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A4714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BA1474" w:rsidRPr="00086D11" w:rsidRDefault="00086D11" w:rsidP="00086D11">
      <w:pPr>
        <w:pStyle w:val="Zkladntext"/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1.1</w:t>
      </w:r>
      <w:r>
        <w:rPr>
          <w:rFonts w:asciiTheme="minorHAnsi" w:hAnsiTheme="minorHAnsi"/>
          <w:sz w:val="22"/>
          <w:szCs w:val="22"/>
        </w:rPr>
        <w:tab/>
      </w:r>
      <w:r w:rsidRPr="00086D11">
        <w:rPr>
          <w:rFonts w:asciiTheme="minorHAnsi" w:hAnsiTheme="minorHAnsi"/>
          <w:sz w:val="22"/>
          <w:szCs w:val="22"/>
          <w:u w:val="single"/>
        </w:rPr>
        <w:t>R</w:t>
      </w:r>
      <w:r w:rsidR="00BA1474" w:rsidRPr="00086D11">
        <w:rPr>
          <w:rFonts w:asciiTheme="minorHAnsi" w:hAnsiTheme="minorHAnsi"/>
          <w:sz w:val="22"/>
          <w:szCs w:val="22"/>
          <w:u w:val="single"/>
        </w:rPr>
        <w:t>ejstříkové číslo z Ústředního seznamu kulturních památek České republiky</w:t>
      </w:r>
    </w:p>
    <w:p w:rsidR="008F30BB" w:rsidRPr="00EA4714" w:rsidRDefault="008F30BB" w:rsidP="002361DF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</w:t>
      </w:r>
      <w:r w:rsidR="00EA4714">
        <w:rPr>
          <w:rFonts w:asciiTheme="minorHAnsi" w:hAnsiTheme="minorHAnsi"/>
          <w:sz w:val="22"/>
          <w:szCs w:val="22"/>
        </w:rPr>
        <w:t>……………</w:t>
      </w:r>
      <w:r w:rsidRPr="00EA4714">
        <w:rPr>
          <w:rFonts w:asciiTheme="minorHAnsi" w:hAnsiTheme="minorHAnsi"/>
          <w:sz w:val="22"/>
          <w:szCs w:val="22"/>
        </w:rPr>
        <w:t>…………………</w:t>
      </w:r>
    </w:p>
    <w:p w:rsidR="00BA1474" w:rsidRPr="00E6437A" w:rsidRDefault="00BA1474" w:rsidP="002361DF">
      <w:pPr>
        <w:pStyle w:val="Zkladntext"/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16"/>
          <w:szCs w:val="16"/>
        </w:rPr>
      </w:pPr>
    </w:p>
    <w:p w:rsidR="00BA1474" w:rsidRPr="00EA4714" w:rsidRDefault="00BA1474" w:rsidP="002361DF">
      <w:pPr>
        <w:pStyle w:val="Zkladntext"/>
        <w:numPr>
          <w:ilvl w:val="0"/>
          <w:numId w:val="1"/>
        </w:numPr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Popis současného stavu kulturní památky s uvedením závad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BA1474" w:rsidRPr="00E6437A" w:rsidRDefault="00BA1474" w:rsidP="002361DF">
      <w:pPr>
        <w:pStyle w:val="Zkladntext"/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16"/>
          <w:szCs w:val="16"/>
        </w:rPr>
      </w:pPr>
    </w:p>
    <w:p w:rsidR="00BA1474" w:rsidRPr="00EA4714" w:rsidRDefault="00BA1474" w:rsidP="002361DF">
      <w:pPr>
        <w:pStyle w:val="Zkladntext"/>
        <w:numPr>
          <w:ilvl w:val="0"/>
          <w:numId w:val="1"/>
        </w:numPr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Předpokládaný rozsah obnovy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lastRenderedPageBreak/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BA1474" w:rsidRPr="00EA4714" w:rsidRDefault="00BA1474" w:rsidP="002361DF">
      <w:pPr>
        <w:pStyle w:val="Zkladntext"/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BA1474" w:rsidRPr="00EA4714" w:rsidRDefault="00BA1474" w:rsidP="002361DF">
      <w:pPr>
        <w:pStyle w:val="Zkladntext"/>
        <w:numPr>
          <w:ilvl w:val="0"/>
          <w:numId w:val="1"/>
        </w:numPr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Investor obnovy</w:t>
      </w:r>
      <w:r w:rsidR="00CC386D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C386D">
        <w:rPr>
          <w:rFonts w:asciiTheme="minorHAnsi" w:hAnsiTheme="minorHAnsi"/>
          <w:sz w:val="22"/>
          <w:szCs w:val="22"/>
        </w:rPr>
        <w:t>(organizace nebo občan)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BA1474" w:rsidRPr="00EA4714" w:rsidRDefault="00BA1474" w:rsidP="002361DF">
      <w:pPr>
        <w:pStyle w:val="Zkladntext"/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BA1474" w:rsidRPr="00EA4714" w:rsidRDefault="00BA1474" w:rsidP="002361DF">
      <w:pPr>
        <w:pStyle w:val="Zkladntext"/>
        <w:numPr>
          <w:ilvl w:val="0"/>
          <w:numId w:val="1"/>
        </w:numPr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Předpokládané celkové náklady a termín provedení obnovy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BA1474" w:rsidRPr="00EA4714" w:rsidRDefault="00BA1474" w:rsidP="002361DF">
      <w:pPr>
        <w:pStyle w:val="Zkladntext"/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BA1474" w:rsidRPr="00EA4714" w:rsidRDefault="00BA1474" w:rsidP="002361DF">
      <w:pPr>
        <w:pStyle w:val="Zkladntext"/>
        <w:numPr>
          <w:ilvl w:val="0"/>
          <w:numId w:val="1"/>
        </w:numPr>
        <w:tabs>
          <w:tab w:val="num" w:pos="709"/>
        </w:tabs>
        <w:spacing w:before="18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Předpokládaný přínos obnovy pro další využití kultury památky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EA4714" w:rsidRPr="00EA4714" w:rsidRDefault="00EA4714" w:rsidP="00EA4714">
      <w:pPr>
        <w:pStyle w:val="Zkladntext"/>
        <w:tabs>
          <w:tab w:val="num" w:pos="709"/>
        </w:tabs>
        <w:spacing w:before="180"/>
        <w:ind w:left="709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EA4714">
        <w:rPr>
          <w:rFonts w:asciiTheme="minorHAnsi" w:hAnsiTheme="minorHAnsi"/>
          <w:sz w:val="22"/>
          <w:szCs w:val="22"/>
        </w:rPr>
        <w:t>………………………………………...</w:t>
      </w:r>
    </w:p>
    <w:p w:rsidR="00BA1474" w:rsidRDefault="00BA1474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086D11" w:rsidRPr="00EA4714" w:rsidRDefault="00086D11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BA1474" w:rsidRPr="00EA4714" w:rsidRDefault="00BA1474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i/>
          <w:sz w:val="22"/>
          <w:szCs w:val="22"/>
        </w:rPr>
      </w:pPr>
      <w:r w:rsidRPr="00EA4714">
        <w:rPr>
          <w:rFonts w:asciiTheme="minorHAnsi" w:hAnsiTheme="minorHAnsi"/>
          <w:i/>
          <w:sz w:val="22"/>
          <w:szCs w:val="22"/>
        </w:rPr>
        <w:t>Jméno a  příjmení, datum narození, místo trvalého pobytu</w:t>
      </w:r>
      <w:r w:rsidR="00CB1566" w:rsidRPr="00EA4714">
        <w:rPr>
          <w:rFonts w:asciiTheme="minorHAnsi" w:hAnsiTheme="minorHAnsi"/>
          <w:i/>
          <w:sz w:val="22"/>
          <w:szCs w:val="22"/>
        </w:rPr>
        <w:t xml:space="preserve"> </w:t>
      </w:r>
      <w:r w:rsidR="001459C6">
        <w:rPr>
          <w:rFonts w:asciiTheme="minorHAnsi" w:hAnsiTheme="minorHAnsi"/>
          <w:i/>
          <w:sz w:val="22"/>
          <w:szCs w:val="22"/>
        </w:rPr>
        <w:t xml:space="preserve">- </w:t>
      </w:r>
      <w:r w:rsidR="00CB1566" w:rsidRPr="00EA4714">
        <w:rPr>
          <w:rFonts w:asciiTheme="minorHAnsi" w:hAnsiTheme="minorHAnsi"/>
          <w:i/>
          <w:sz w:val="22"/>
          <w:szCs w:val="22"/>
        </w:rPr>
        <w:t>fyzická osoba</w:t>
      </w:r>
      <w:r w:rsidRPr="00EA4714">
        <w:rPr>
          <w:rFonts w:asciiTheme="minorHAnsi" w:hAnsiTheme="minorHAnsi"/>
          <w:i/>
          <w:sz w:val="22"/>
          <w:szCs w:val="22"/>
        </w:rPr>
        <w:t xml:space="preserve"> </w:t>
      </w:r>
    </w:p>
    <w:p w:rsidR="00CC386D" w:rsidRPr="00CC386D" w:rsidRDefault="00CC386D" w:rsidP="00CC386D">
      <w:pPr>
        <w:pStyle w:val="Zkladntext"/>
        <w:tabs>
          <w:tab w:val="num" w:pos="709"/>
        </w:tabs>
        <w:ind w:left="709" w:hanging="425"/>
        <w:rPr>
          <w:rFonts w:asciiTheme="minorHAnsi" w:hAnsiTheme="minorHAnsi"/>
          <w:i/>
          <w:sz w:val="22"/>
          <w:szCs w:val="22"/>
        </w:rPr>
      </w:pPr>
      <w:r w:rsidRPr="00CC386D">
        <w:rPr>
          <w:rFonts w:asciiTheme="minorHAnsi" w:hAnsiTheme="minorHAnsi"/>
          <w:i/>
          <w:sz w:val="22"/>
          <w:szCs w:val="22"/>
        </w:rPr>
        <w:t>Název, identifikační číslo</w:t>
      </w:r>
      <w:r w:rsidR="001459C6">
        <w:rPr>
          <w:rFonts w:asciiTheme="minorHAnsi" w:hAnsiTheme="minorHAnsi"/>
          <w:i/>
          <w:sz w:val="22"/>
          <w:szCs w:val="22"/>
        </w:rPr>
        <w:t>/datum narození</w:t>
      </w:r>
      <w:r w:rsidRPr="00CC386D">
        <w:rPr>
          <w:rFonts w:asciiTheme="minorHAnsi" w:hAnsiTheme="minorHAnsi"/>
          <w:i/>
          <w:sz w:val="22"/>
          <w:szCs w:val="22"/>
        </w:rPr>
        <w:t>, adresa sídla</w:t>
      </w:r>
      <w:r w:rsidR="001459C6">
        <w:rPr>
          <w:rFonts w:asciiTheme="minorHAnsi" w:hAnsiTheme="minorHAnsi"/>
          <w:i/>
          <w:sz w:val="22"/>
          <w:szCs w:val="22"/>
        </w:rPr>
        <w:t xml:space="preserve">- </w:t>
      </w:r>
      <w:r>
        <w:rPr>
          <w:rFonts w:asciiTheme="minorHAnsi" w:hAnsiTheme="minorHAnsi"/>
          <w:i/>
          <w:sz w:val="22"/>
          <w:szCs w:val="22"/>
        </w:rPr>
        <w:t>právnická osoba, fyz</w:t>
      </w:r>
      <w:r w:rsidR="001459C6">
        <w:rPr>
          <w:rFonts w:asciiTheme="minorHAnsi" w:hAnsiTheme="minorHAnsi"/>
          <w:i/>
          <w:sz w:val="22"/>
          <w:szCs w:val="22"/>
        </w:rPr>
        <w:t>.</w:t>
      </w:r>
      <w:r>
        <w:rPr>
          <w:rFonts w:asciiTheme="minorHAnsi" w:hAnsiTheme="minorHAnsi"/>
          <w:i/>
          <w:sz w:val="22"/>
          <w:szCs w:val="22"/>
        </w:rPr>
        <w:t xml:space="preserve"> osoba </w:t>
      </w:r>
      <w:r w:rsidR="001459C6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odnikajíc</w:t>
      </w:r>
      <w:r w:rsidR="001459C6">
        <w:rPr>
          <w:rFonts w:asciiTheme="minorHAnsi" w:hAnsiTheme="minorHAnsi"/>
          <w:i/>
          <w:sz w:val="22"/>
          <w:szCs w:val="22"/>
        </w:rPr>
        <w:t>í</w:t>
      </w:r>
      <w:r>
        <w:rPr>
          <w:rFonts w:asciiTheme="minorHAnsi" w:hAnsiTheme="minorHAnsi"/>
          <w:i/>
          <w:sz w:val="22"/>
          <w:szCs w:val="22"/>
        </w:rPr>
        <w:t xml:space="preserve"> </w:t>
      </w:r>
    </w:p>
    <w:p w:rsidR="00BA1474" w:rsidRPr="00EA4714" w:rsidRDefault="00BA1474" w:rsidP="00CC386D">
      <w:pPr>
        <w:pStyle w:val="Zkladntext"/>
        <w:tabs>
          <w:tab w:val="num" w:pos="709"/>
        </w:tabs>
        <w:spacing w:before="180"/>
        <w:ind w:left="1133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BA1474" w:rsidRPr="00EA4714" w:rsidRDefault="00BA1474" w:rsidP="00CC386D">
      <w:pPr>
        <w:pStyle w:val="Zkladntext"/>
        <w:tabs>
          <w:tab w:val="num" w:pos="709"/>
        </w:tabs>
        <w:spacing w:before="180"/>
        <w:ind w:left="1133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</w:t>
      </w:r>
      <w:r w:rsidR="002361DF" w:rsidRPr="00EA4714">
        <w:rPr>
          <w:rFonts w:asciiTheme="minorHAnsi" w:hAnsiTheme="minorHAnsi"/>
          <w:sz w:val="22"/>
          <w:szCs w:val="22"/>
        </w:rPr>
        <w:t>...........................</w:t>
      </w:r>
    </w:p>
    <w:p w:rsidR="00BA1474" w:rsidRDefault="00BA1474" w:rsidP="00CC386D">
      <w:pPr>
        <w:pStyle w:val="Zkladntext"/>
        <w:tabs>
          <w:tab w:val="num" w:pos="709"/>
        </w:tabs>
        <w:spacing w:before="180"/>
        <w:ind w:left="1133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2092D" w:rsidRPr="00EA4714" w:rsidRDefault="0032092D" w:rsidP="0032092D">
      <w:pPr>
        <w:pStyle w:val="Zkladntext"/>
        <w:tabs>
          <w:tab w:val="num" w:pos="-3686"/>
        </w:tabs>
        <w:spacing w:before="180"/>
        <w:ind w:left="1133" w:hanging="849"/>
        <w:jc w:val="both"/>
        <w:rPr>
          <w:rFonts w:asciiTheme="minorHAnsi" w:hAnsiTheme="minorHAnsi"/>
          <w:sz w:val="22"/>
          <w:szCs w:val="22"/>
        </w:rPr>
      </w:pPr>
      <w:r w:rsidRPr="005B18CF">
        <w:rPr>
          <w:rFonts w:asciiTheme="minorHAnsi" w:hAnsiTheme="minorHAnsi"/>
          <w:i/>
          <w:sz w:val="22"/>
          <w:szCs w:val="22"/>
        </w:rPr>
        <w:t>Telefon / e-mail: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32092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</w:p>
    <w:p w:rsidR="0032092D" w:rsidRDefault="0032092D" w:rsidP="00CB1566">
      <w:pPr>
        <w:pStyle w:val="Zkladntext"/>
        <w:tabs>
          <w:tab w:val="num" w:pos="709"/>
        </w:tabs>
        <w:spacing w:before="360"/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BA1474" w:rsidRPr="00EA4714" w:rsidRDefault="002361DF" w:rsidP="00CB1566">
      <w:pPr>
        <w:pStyle w:val="Zkladntext"/>
        <w:tabs>
          <w:tab w:val="num" w:pos="709"/>
        </w:tabs>
        <w:spacing w:before="360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EA4714">
        <w:rPr>
          <w:rFonts w:asciiTheme="minorHAnsi" w:hAnsiTheme="minorHAnsi"/>
          <w:sz w:val="22"/>
          <w:szCs w:val="22"/>
        </w:rPr>
        <w:tab/>
      </w:r>
      <w:r w:rsidRPr="00EA4714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 w:rsidRPr="00EA4714">
        <w:rPr>
          <w:rFonts w:asciiTheme="minorHAnsi" w:hAnsiTheme="minorHAnsi"/>
          <w:sz w:val="22"/>
          <w:szCs w:val="22"/>
        </w:rPr>
        <w:tab/>
      </w:r>
      <w:r w:rsidRPr="00EA4714">
        <w:rPr>
          <w:rFonts w:asciiTheme="minorHAnsi" w:hAnsiTheme="minorHAnsi"/>
          <w:sz w:val="22"/>
          <w:szCs w:val="22"/>
        </w:rPr>
        <w:tab/>
      </w:r>
      <w:r w:rsidRPr="00EA4714">
        <w:rPr>
          <w:rFonts w:asciiTheme="minorHAnsi" w:hAnsiTheme="minorHAnsi"/>
          <w:sz w:val="22"/>
          <w:szCs w:val="22"/>
        </w:rPr>
        <w:tab/>
      </w:r>
      <w:r w:rsidRPr="00EA4714">
        <w:rPr>
          <w:rFonts w:asciiTheme="minorHAnsi" w:hAnsiTheme="minorHAnsi"/>
          <w:sz w:val="22"/>
          <w:szCs w:val="22"/>
        </w:rPr>
        <w:tab/>
      </w:r>
      <w:r w:rsidRPr="00EA4714">
        <w:rPr>
          <w:rFonts w:asciiTheme="minorHAnsi" w:hAnsiTheme="minorHAnsi"/>
          <w:sz w:val="22"/>
          <w:szCs w:val="22"/>
        </w:rPr>
        <w:tab/>
      </w:r>
      <w:r w:rsidR="00BA1474" w:rsidRPr="00EA4714">
        <w:rPr>
          <w:rFonts w:asciiTheme="minorHAnsi" w:hAnsiTheme="minorHAnsi"/>
          <w:sz w:val="22"/>
          <w:szCs w:val="22"/>
        </w:rPr>
        <w:t>...................................................................</w:t>
      </w:r>
    </w:p>
    <w:p w:rsidR="00BA1474" w:rsidRPr="00EA4714" w:rsidRDefault="00CC386D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 w:rsidR="00DD3A72">
        <w:rPr>
          <w:rFonts w:asciiTheme="minorHAnsi" w:hAnsiTheme="minorHAnsi"/>
          <w:i/>
          <w:sz w:val="22"/>
          <w:szCs w:val="22"/>
        </w:rPr>
        <w:t xml:space="preserve">vlastnoruční </w:t>
      </w:r>
      <w:r w:rsidR="00CB1566" w:rsidRPr="00EA4714">
        <w:rPr>
          <w:rFonts w:asciiTheme="minorHAnsi" w:hAnsiTheme="minorHAnsi"/>
          <w:i/>
          <w:sz w:val="22"/>
          <w:szCs w:val="22"/>
        </w:rPr>
        <w:t>podpis</w:t>
      </w:r>
    </w:p>
    <w:p w:rsidR="00086D11" w:rsidRDefault="00086D11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  <w:u w:val="single"/>
        </w:rPr>
      </w:pPr>
    </w:p>
    <w:p w:rsidR="00086D11" w:rsidRDefault="00086D11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  <w:u w:val="single"/>
        </w:rPr>
      </w:pPr>
    </w:p>
    <w:p w:rsidR="00BA1474" w:rsidRPr="00EA4714" w:rsidRDefault="00BA1474" w:rsidP="00BA1474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  <w:u w:val="single"/>
        </w:rPr>
      </w:pPr>
      <w:r w:rsidRPr="00EA4714">
        <w:rPr>
          <w:rFonts w:asciiTheme="minorHAnsi" w:hAnsiTheme="minorHAnsi"/>
          <w:sz w:val="22"/>
          <w:szCs w:val="22"/>
          <w:u w:val="single"/>
        </w:rPr>
        <w:t>Přílohy</w:t>
      </w:r>
    </w:p>
    <w:p w:rsidR="00BA1474" w:rsidRDefault="000345F5" w:rsidP="002361DF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BA1474" w:rsidRPr="00EA4714">
        <w:rPr>
          <w:rFonts w:asciiTheme="minorHAnsi" w:hAnsiTheme="minorHAnsi"/>
          <w:sz w:val="22"/>
          <w:szCs w:val="22"/>
        </w:rPr>
        <w:t xml:space="preserve">okumentace </w:t>
      </w:r>
      <w:r w:rsidR="00410253">
        <w:rPr>
          <w:rFonts w:asciiTheme="minorHAnsi" w:hAnsiTheme="minorHAnsi"/>
          <w:sz w:val="22"/>
          <w:szCs w:val="22"/>
        </w:rPr>
        <w:t xml:space="preserve">návrhu </w:t>
      </w:r>
      <w:r>
        <w:rPr>
          <w:rFonts w:asciiTheme="minorHAnsi" w:hAnsiTheme="minorHAnsi"/>
          <w:sz w:val="22"/>
          <w:szCs w:val="22"/>
        </w:rPr>
        <w:t>obnovy kulturní památky (projekt)</w:t>
      </w:r>
    </w:p>
    <w:p w:rsidR="00574B35" w:rsidRPr="00EA4714" w:rsidRDefault="000345F5" w:rsidP="000345F5">
      <w:pPr>
        <w:pStyle w:val="Zkladntext"/>
        <w:tabs>
          <w:tab w:val="num" w:pos="709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0345F5">
        <w:rPr>
          <w:rFonts w:asciiTheme="minorHAnsi" w:hAnsiTheme="minorHAnsi"/>
          <w:sz w:val="22"/>
          <w:szCs w:val="22"/>
        </w:rPr>
        <w:t>Doklad o právu zastupovat žadatele nebo jednat za právnickou osobu</w:t>
      </w:r>
    </w:p>
    <w:sectPr w:rsidR="00574B35" w:rsidRPr="00EA4714" w:rsidSect="00BA147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C9" w:rsidRDefault="009E07C9" w:rsidP="00BA1474">
      <w:pPr>
        <w:spacing w:after="0" w:line="240" w:lineRule="auto"/>
      </w:pPr>
      <w:r>
        <w:separator/>
      </w:r>
    </w:p>
  </w:endnote>
  <w:endnote w:type="continuationSeparator" w:id="0">
    <w:p w:rsidR="009E07C9" w:rsidRDefault="009E07C9" w:rsidP="00BA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74" w:rsidRDefault="00BA1474" w:rsidP="00BA1474">
    <w:pPr>
      <w:pStyle w:val="Zpat"/>
      <w:tabs>
        <w:tab w:val="left" w:pos="2235"/>
      </w:tabs>
    </w:pPr>
    <w:r>
      <w:t>MĚSTSKÝ ÚŘAD PŘELOUČ,</w:t>
    </w:r>
    <w:r>
      <w:tab/>
      <w:t xml:space="preserve"> Československé armády 1665, 535 33 Přelouč</w:t>
    </w:r>
  </w:p>
  <w:p w:rsidR="00BA1474" w:rsidRDefault="00BA1474" w:rsidP="00BA1474">
    <w:pPr>
      <w:pStyle w:val="Zpat"/>
      <w:tabs>
        <w:tab w:val="left" w:pos="2235"/>
      </w:tabs>
    </w:pPr>
    <w:r>
      <w:t>odbor stavební</w:t>
    </w:r>
  </w:p>
  <w:p w:rsidR="00BA1474" w:rsidRDefault="00BA1474" w:rsidP="00BA1474">
    <w:pPr>
      <w:pStyle w:val="Zpat"/>
      <w:tabs>
        <w:tab w:val="left" w:pos="2235"/>
      </w:tabs>
      <w:spacing w:before="120"/>
    </w:pPr>
    <w:proofErr w:type="gramStart"/>
    <w:r>
      <w:t xml:space="preserve">telefon : 466 094 </w:t>
    </w:r>
    <w:r w:rsidR="000D0164">
      <w:t>111</w:t>
    </w:r>
    <w:proofErr w:type="gramEnd"/>
    <w:r>
      <w:t xml:space="preserve">              </w:t>
    </w:r>
    <w:r w:rsidR="000D0164">
      <w:tab/>
    </w:r>
    <w:r>
      <w:t>e-mail :</w:t>
    </w:r>
    <w:r w:rsidR="000D0164">
      <w:t xml:space="preserve"> </w:t>
    </w:r>
    <w:hyperlink r:id="rId1" w:history="1">
      <w:r w:rsidR="000D0164" w:rsidRPr="006F00DF">
        <w:rPr>
          <w:rStyle w:val="Hypertextovodkaz"/>
        </w:rPr>
        <w:t>e-podatelna@mestoprelouc.cz</w:t>
      </w:r>
    </w:hyperlink>
    <w:r w:rsidR="000D0164">
      <w:t xml:space="preserve"> </w:t>
    </w:r>
    <w:r>
      <w:t xml:space="preserve"> </w:t>
    </w:r>
  </w:p>
  <w:p w:rsidR="00BA1474" w:rsidRDefault="00BA1474" w:rsidP="00BA1474">
    <w:pPr>
      <w:pStyle w:val="Zpat"/>
      <w:tabs>
        <w:tab w:val="left" w:pos="2235"/>
      </w:tabs>
    </w:pPr>
    <w:r>
      <w:t xml:space="preserve">                </w:t>
    </w:r>
    <w:proofErr w:type="gramStart"/>
    <w:r>
      <w:t xml:space="preserve">466 094 </w:t>
    </w:r>
    <w:r w:rsidR="000D0164">
      <w:t>141</w:t>
    </w:r>
    <w:r>
      <w:t xml:space="preserve">                         </w:t>
    </w:r>
    <w:r w:rsidR="000D0164">
      <w:t>www</w:t>
    </w:r>
    <w:proofErr w:type="gramEnd"/>
    <w:r w:rsidR="000D0164">
      <w:t>.mestoprelouc.cz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C9" w:rsidRDefault="009E07C9" w:rsidP="00BA1474">
      <w:pPr>
        <w:spacing w:after="0" w:line="240" w:lineRule="auto"/>
      </w:pPr>
      <w:r>
        <w:separator/>
      </w:r>
    </w:p>
  </w:footnote>
  <w:footnote w:type="continuationSeparator" w:id="0">
    <w:p w:rsidR="009E07C9" w:rsidRDefault="009E07C9" w:rsidP="00BA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2"/>
      <w:gridCol w:w="1417"/>
    </w:tblGrid>
    <w:tr w:rsidR="00BA1474" w:rsidRPr="00BA1474" w:rsidTr="00BA1474">
      <w:trPr>
        <w:cantSplit/>
        <w:trHeight w:val="551"/>
        <w:jc w:val="right"/>
      </w:trPr>
      <w:tc>
        <w:tcPr>
          <w:tcW w:w="26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BA147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449619" wp14:editId="21D2C823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922270" cy="701040"/>
                    <wp:effectExtent l="0" t="0" r="0" b="0"/>
                    <wp:wrapNone/>
                    <wp:docPr id="1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9880" cy="701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1474" w:rsidRDefault="00BA1474" w:rsidP="00BA147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MĚSTSKÝ ÚŘAD PŘELOUČ</w:t>
                                </w:r>
                              </w:p>
                              <w:p w:rsidR="00BA1474" w:rsidRDefault="00BA1474" w:rsidP="00BA147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BA1474" w:rsidRDefault="00BA1474" w:rsidP="00BA147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BA1474" w:rsidRDefault="00BA1474" w:rsidP="00BA147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230.1pt;height:55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" stroked="f">
                    <v:textbox style="mso-fit-shape-to-text:t">
                      <w:txbxContent>
                        <w:p w:rsidR="00BA1474" w:rsidRDefault="00BA1474" w:rsidP="00BA147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MĚSTSKÝ ÚŘAD PŘELOUČ</w:t>
                          </w:r>
                        </w:p>
                        <w:p w:rsidR="00BA1474" w:rsidRDefault="00BA1474" w:rsidP="00BA147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BA1474" w:rsidRDefault="00BA1474" w:rsidP="00BA147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BA1474" w:rsidRDefault="00BA1474" w:rsidP="00BA1474"/>
                      </w:txbxContent>
                    </v:textbox>
                  </v:shape>
                </w:pict>
              </mc:Fallback>
            </mc:AlternateContent>
          </w:r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Městský úřad Přelouč</w:t>
          </w:r>
        </w:p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 xml:space="preserve">Čís. </w:t>
          </w:r>
          <w:proofErr w:type="spellStart"/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dopor</w:t>
          </w:r>
          <w:proofErr w:type="spellEnd"/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.</w:t>
          </w:r>
        </w:p>
      </w:tc>
    </w:tr>
    <w:tr w:rsidR="00BA1474" w:rsidRPr="00BA1474" w:rsidTr="00BA1474">
      <w:trPr>
        <w:cantSplit/>
        <w:trHeight w:val="703"/>
        <w:jc w:val="right"/>
      </w:trPr>
      <w:tc>
        <w:tcPr>
          <w:tcW w:w="26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A1474" w:rsidRPr="00BA1474" w:rsidRDefault="00BA1474" w:rsidP="00BA1474">
          <w:pPr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Došlo</w:t>
          </w:r>
        </w:p>
        <w:p w:rsidR="00BA1474" w:rsidRPr="00BA1474" w:rsidRDefault="00BA1474" w:rsidP="00BA1474">
          <w:pPr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proofErr w:type="gramStart"/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Č.j.</w:t>
          </w:r>
          <w:proofErr w:type="gramEnd"/>
        </w:p>
        <w:p w:rsidR="00BA1474" w:rsidRPr="00BA1474" w:rsidRDefault="00BA1474" w:rsidP="00BA1474">
          <w:pPr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Počet listů/příloh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Zpracovatel</w:t>
          </w:r>
        </w:p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</w:tr>
    <w:tr w:rsidR="00BA1474" w:rsidRPr="00BA1474" w:rsidTr="00BA1474">
      <w:trPr>
        <w:cantSplit/>
        <w:trHeight w:val="533"/>
        <w:jc w:val="right"/>
      </w:trPr>
      <w:tc>
        <w:tcPr>
          <w:tcW w:w="26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A1474" w:rsidRPr="00BA1474" w:rsidRDefault="00BA1474" w:rsidP="00BA147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proofErr w:type="spellStart"/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Ukl</w:t>
          </w:r>
          <w:proofErr w:type="spellEnd"/>
          <w:r w:rsidRPr="00BA1474">
            <w:rPr>
              <w:rFonts w:ascii="Arial" w:eastAsia="Times New Roman" w:hAnsi="Arial" w:cs="Arial"/>
              <w:sz w:val="20"/>
              <w:szCs w:val="20"/>
              <w:lang w:eastAsia="cs-CZ"/>
            </w:rPr>
            <w:t>. znak</w:t>
          </w:r>
        </w:p>
      </w:tc>
    </w:tr>
  </w:tbl>
  <w:p w:rsidR="00BA1474" w:rsidRDefault="00BA14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07A6"/>
    <w:multiLevelType w:val="multilevel"/>
    <w:tmpl w:val="BF78D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>
    <w:nsid w:val="433B612B"/>
    <w:multiLevelType w:val="singleLevel"/>
    <w:tmpl w:val="3BB02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74"/>
    <w:rsid w:val="000345F5"/>
    <w:rsid w:val="00086D11"/>
    <w:rsid w:val="000D0164"/>
    <w:rsid w:val="000D43C4"/>
    <w:rsid w:val="001459C6"/>
    <w:rsid w:val="00212F3F"/>
    <w:rsid w:val="002361DF"/>
    <w:rsid w:val="00292BDF"/>
    <w:rsid w:val="002D210D"/>
    <w:rsid w:val="0032092D"/>
    <w:rsid w:val="00410253"/>
    <w:rsid w:val="004F009C"/>
    <w:rsid w:val="00574B35"/>
    <w:rsid w:val="005B18CF"/>
    <w:rsid w:val="005E32DE"/>
    <w:rsid w:val="00773FC3"/>
    <w:rsid w:val="00794F87"/>
    <w:rsid w:val="007D0A77"/>
    <w:rsid w:val="0085435C"/>
    <w:rsid w:val="00864EE9"/>
    <w:rsid w:val="008B44B3"/>
    <w:rsid w:val="008F30BB"/>
    <w:rsid w:val="009E07C9"/>
    <w:rsid w:val="00AE5EC8"/>
    <w:rsid w:val="00BA1474"/>
    <w:rsid w:val="00CB1566"/>
    <w:rsid w:val="00CC386D"/>
    <w:rsid w:val="00DD3A72"/>
    <w:rsid w:val="00DD61AC"/>
    <w:rsid w:val="00E6437A"/>
    <w:rsid w:val="00EA4714"/>
    <w:rsid w:val="00F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474"/>
  </w:style>
  <w:style w:type="paragraph" w:styleId="Zpat">
    <w:name w:val="footer"/>
    <w:basedOn w:val="Normln"/>
    <w:link w:val="ZpatChar"/>
    <w:uiPriority w:val="99"/>
    <w:unhideWhenUsed/>
    <w:rsid w:val="00BA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474"/>
  </w:style>
  <w:style w:type="paragraph" w:styleId="Textbubliny">
    <w:name w:val="Balloon Text"/>
    <w:basedOn w:val="Normln"/>
    <w:link w:val="TextbublinyChar"/>
    <w:uiPriority w:val="99"/>
    <w:semiHidden/>
    <w:unhideWhenUsed/>
    <w:rsid w:val="00BA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47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A1474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A147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0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474"/>
  </w:style>
  <w:style w:type="paragraph" w:styleId="Zpat">
    <w:name w:val="footer"/>
    <w:basedOn w:val="Normln"/>
    <w:link w:val="ZpatChar"/>
    <w:uiPriority w:val="99"/>
    <w:unhideWhenUsed/>
    <w:rsid w:val="00BA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474"/>
  </w:style>
  <w:style w:type="paragraph" w:styleId="Textbubliny">
    <w:name w:val="Balloon Text"/>
    <w:basedOn w:val="Normln"/>
    <w:link w:val="TextbublinyChar"/>
    <w:uiPriority w:val="99"/>
    <w:semiHidden/>
    <w:unhideWhenUsed/>
    <w:rsid w:val="00BA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47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A1474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A147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0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podatelna@mestoprelou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Novotný</dc:creator>
  <cp:lastModifiedBy>Lubomír Novotný</cp:lastModifiedBy>
  <cp:revision>16</cp:revision>
  <cp:lastPrinted>2017-01-02T13:35:00Z</cp:lastPrinted>
  <dcterms:created xsi:type="dcterms:W3CDTF">2016-12-29T12:19:00Z</dcterms:created>
  <dcterms:modified xsi:type="dcterms:W3CDTF">2017-01-13T08:28:00Z</dcterms:modified>
</cp:coreProperties>
</file>