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571" w:rsidRPr="002B0571" w:rsidRDefault="002B0571" w:rsidP="00FA65E6">
      <w:pPr>
        <w:jc w:val="center"/>
        <w:rPr>
          <w:rFonts w:ascii="Arial Black" w:hAnsi="Arial Black" w:cs="Arial"/>
          <w:b/>
          <w:color w:val="4472C4" w:themeColor="accent5"/>
          <w:sz w:val="16"/>
          <w:szCs w:val="16"/>
        </w:rPr>
      </w:pPr>
    </w:p>
    <w:p w:rsidR="00811DD4" w:rsidRPr="00B65900" w:rsidRDefault="009156EF" w:rsidP="00FA65E6">
      <w:pPr>
        <w:jc w:val="center"/>
        <w:rPr>
          <w:color w:val="5B9967"/>
          <w:sz w:val="2"/>
          <w:szCs w:val="2"/>
        </w:rPr>
      </w:pPr>
      <w:r w:rsidRPr="00B65900">
        <w:rPr>
          <w:rFonts w:ascii="Arial Black" w:hAnsi="Arial Black" w:cs="Arial"/>
          <w:b/>
          <w:color w:val="5B9967"/>
          <w:sz w:val="44"/>
          <w:szCs w:val="44"/>
        </w:rPr>
        <w:t>P</w:t>
      </w:r>
      <w:r w:rsidR="006D105D" w:rsidRPr="00B65900">
        <w:rPr>
          <w:rFonts w:ascii="Arial Black" w:hAnsi="Arial Black" w:cs="Arial"/>
          <w:b/>
          <w:color w:val="5B9967"/>
          <w:sz w:val="44"/>
          <w:szCs w:val="44"/>
        </w:rPr>
        <w:t xml:space="preserve"> </w:t>
      </w:r>
      <w:r w:rsidRPr="00B65900">
        <w:rPr>
          <w:rFonts w:ascii="Arial Black" w:hAnsi="Arial Black" w:cs="Arial"/>
          <w:b/>
          <w:color w:val="5B9967"/>
          <w:sz w:val="44"/>
          <w:szCs w:val="44"/>
        </w:rPr>
        <w:t xml:space="preserve"> </w:t>
      </w:r>
      <w:r w:rsidR="004A253B" w:rsidRPr="00B65900">
        <w:rPr>
          <w:rFonts w:ascii="Arial Black" w:hAnsi="Arial Black" w:cs="Arial"/>
          <w:b/>
          <w:color w:val="5B9967"/>
          <w:sz w:val="44"/>
          <w:szCs w:val="44"/>
        </w:rPr>
        <w:t xml:space="preserve">O </w:t>
      </w:r>
      <w:r w:rsidR="006D105D" w:rsidRPr="00B65900">
        <w:rPr>
          <w:rFonts w:ascii="Arial Black" w:hAnsi="Arial Black" w:cs="Arial"/>
          <w:b/>
          <w:color w:val="5B9967"/>
          <w:sz w:val="44"/>
          <w:szCs w:val="44"/>
        </w:rPr>
        <w:t xml:space="preserve"> </w:t>
      </w:r>
      <w:r w:rsidR="004A253B" w:rsidRPr="00B65900">
        <w:rPr>
          <w:rFonts w:ascii="Arial Black" w:hAnsi="Arial Black" w:cs="Arial"/>
          <w:b/>
          <w:color w:val="5B9967"/>
          <w:sz w:val="44"/>
          <w:szCs w:val="44"/>
        </w:rPr>
        <w:t>Z</w:t>
      </w:r>
      <w:r w:rsidR="006D105D" w:rsidRPr="00B65900">
        <w:rPr>
          <w:rFonts w:ascii="Arial Black" w:hAnsi="Arial Black" w:cs="Arial"/>
          <w:b/>
          <w:color w:val="5B9967"/>
          <w:sz w:val="44"/>
          <w:szCs w:val="44"/>
        </w:rPr>
        <w:t xml:space="preserve"> </w:t>
      </w:r>
      <w:r w:rsidR="004A253B" w:rsidRPr="00B65900">
        <w:rPr>
          <w:rFonts w:ascii="Arial Black" w:hAnsi="Arial Black" w:cs="Arial"/>
          <w:b/>
          <w:color w:val="5B9967"/>
          <w:sz w:val="44"/>
          <w:szCs w:val="44"/>
        </w:rPr>
        <w:t> V </w:t>
      </w:r>
      <w:r w:rsidR="006D105D" w:rsidRPr="00B65900">
        <w:rPr>
          <w:rFonts w:ascii="Arial Black" w:hAnsi="Arial Black" w:cs="Arial"/>
          <w:b/>
          <w:color w:val="5B9967"/>
          <w:sz w:val="44"/>
          <w:szCs w:val="44"/>
        </w:rPr>
        <w:t xml:space="preserve"> </w:t>
      </w:r>
      <w:r w:rsidR="004A253B" w:rsidRPr="00B65900">
        <w:rPr>
          <w:rFonts w:ascii="Arial Black" w:hAnsi="Arial Black" w:cs="Arial"/>
          <w:b/>
          <w:color w:val="5B9967"/>
          <w:sz w:val="44"/>
          <w:szCs w:val="44"/>
        </w:rPr>
        <w:t xml:space="preserve">Á </w:t>
      </w:r>
      <w:r w:rsidR="006D105D" w:rsidRPr="00B65900">
        <w:rPr>
          <w:rFonts w:ascii="Arial Black" w:hAnsi="Arial Black" w:cs="Arial"/>
          <w:b/>
          <w:color w:val="5B9967"/>
          <w:sz w:val="44"/>
          <w:szCs w:val="44"/>
        </w:rPr>
        <w:t xml:space="preserve"> </w:t>
      </w:r>
      <w:r w:rsidR="004A253B" w:rsidRPr="00B65900">
        <w:rPr>
          <w:rFonts w:ascii="Arial Black" w:hAnsi="Arial Black" w:cs="Arial"/>
          <w:b/>
          <w:color w:val="5B9967"/>
          <w:sz w:val="44"/>
          <w:szCs w:val="44"/>
        </w:rPr>
        <w:t xml:space="preserve">N </w:t>
      </w:r>
      <w:r w:rsidR="006D105D" w:rsidRPr="00B65900">
        <w:rPr>
          <w:rFonts w:ascii="Arial Black" w:hAnsi="Arial Black" w:cs="Arial"/>
          <w:b/>
          <w:color w:val="5B9967"/>
          <w:sz w:val="44"/>
          <w:szCs w:val="44"/>
        </w:rPr>
        <w:t xml:space="preserve"> </w:t>
      </w:r>
      <w:r w:rsidR="004A253B" w:rsidRPr="00B65900">
        <w:rPr>
          <w:rFonts w:ascii="Arial Black" w:hAnsi="Arial Black" w:cs="Arial"/>
          <w:b/>
          <w:color w:val="5B9967"/>
          <w:sz w:val="44"/>
          <w:szCs w:val="44"/>
        </w:rPr>
        <w:t>K </w:t>
      </w:r>
      <w:r w:rsidR="006D105D" w:rsidRPr="00B65900">
        <w:rPr>
          <w:rFonts w:ascii="Arial Black" w:hAnsi="Arial Black" w:cs="Arial"/>
          <w:b/>
          <w:color w:val="5B9967"/>
          <w:sz w:val="44"/>
          <w:szCs w:val="44"/>
        </w:rPr>
        <w:t xml:space="preserve"> </w:t>
      </w:r>
      <w:r w:rsidR="004A253B" w:rsidRPr="00B65900">
        <w:rPr>
          <w:rFonts w:ascii="Arial Black" w:hAnsi="Arial Black" w:cs="Arial"/>
          <w:b/>
          <w:color w:val="5B9967"/>
          <w:sz w:val="44"/>
          <w:szCs w:val="44"/>
        </w:rPr>
        <w:t>A</w:t>
      </w:r>
    </w:p>
    <w:p w:rsidR="004A253B" w:rsidRPr="00B65900" w:rsidRDefault="00713CBA" w:rsidP="00F6116E">
      <w:pPr>
        <w:spacing w:after="0"/>
        <w:jc w:val="center"/>
        <w:rPr>
          <w:rFonts w:ascii="Arial Black" w:hAnsi="Arial Black" w:cs="Arial"/>
          <w:b/>
          <w:color w:val="5B9967"/>
          <w:sz w:val="40"/>
          <w:szCs w:val="40"/>
          <w:u w:val="thick"/>
        </w:rPr>
      </w:pPr>
      <w:r w:rsidRPr="00B65900">
        <w:rPr>
          <w:rFonts w:ascii="Arial Black" w:hAnsi="Arial Black" w:cs="Arial"/>
          <w:b/>
          <w:color w:val="5B9967"/>
          <w:sz w:val="40"/>
          <w:szCs w:val="40"/>
          <w:u w:val="thick"/>
        </w:rPr>
        <w:t>čtvrtek</w:t>
      </w:r>
      <w:r w:rsidR="004A253B" w:rsidRPr="00B65900">
        <w:rPr>
          <w:rFonts w:ascii="Arial Black" w:hAnsi="Arial Black" w:cs="Arial"/>
          <w:b/>
          <w:color w:val="5B9967"/>
          <w:sz w:val="40"/>
          <w:szCs w:val="40"/>
          <w:u w:val="thick"/>
        </w:rPr>
        <w:t xml:space="preserve"> 2</w:t>
      </w:r>
      <w:r w:rsidR="002B0571" w:rsidRPr="00B65900">
        <w:rPr>
          <w:rFonts w:ascii="Arial Black" w:hAnsi="Arial Black" w:cs="Arial"/>
          <w:b/>
          <w:color w:val="5B9967"/>
          <w:sz w:val="40"/>
          <w:szCs w:val="40"/>
          <w:u w:val="thick"/>
        </w:rPr>
        <w:t>7</w:t>
      </w:r>
      <w:r w:rsidR="004A253B" w:rsidRPr="00B65900">
        <w:rPr>
          <w:rFonts w:ascii="Arial Black" w:hAnsi="Arial Black" w:cs="Arial"/>
          <w:b/>
          <w:color w:val="5B9967"/>
          <w:sz w:val="40"/>
          <w:szCs w:val="40"/>
          <w:u w:val="thick"/>
        </w:rPr>
        <w:t>. června 201</w:t>
      </w:r>
      <w:r w:rsidR="002B0571" w:rsidRPr="00B65900">
        <w:rPr>
          <w:rFonts w:ascii="Arial Black" w:hAnsi="Arial Black" w:cs="Arial"/>
          <w:b/>
          <w:color w:val="5B9967"/>
          <w:sz w:val="40"/>
          <w:szCs w:val="40"/>
          <w:u w:val="thick"/>
        </w:rPr>
        <w:t>9</w:t>
      </w:r>
      <w:r w:rsidR="004A253B" w:rsidRPr="00B65900">
        <w:rPr>
          <w:rFonts w:ascii="Arial Black" w:hAnsi="Arial Black" w:cs="Arial"/>
          <w:b/>
          <w:color w:val="5B9967"/>
          <w:sz w:val="40"/>
          <w:szCs w:val="40"/>
          <w:u w:val="thick"/>
        </w:rPr>
        <w:t xml:space="preserve"> v době od 8:</w:t>
      </w:r>
      <w:r w:rsidR="00A412F1" w:rsidRPr="00B65900">
        <w:rPr>
          <w:rFonts w:ascii="Arial Black" w:hAnsi="Arial Black" w:cs="Arial"/>
          <w:b/>
          <w:color w:val="5B9967"/>
          <w:sz w:val="40"/>
          <w:szCs w:val="40"/>
          <w:u w:val="thick"/>
        </w:rPr>
        <w:t>0</w:t>
      </w:r>
      <w:r w:rsidR="004A253B" w:rsidRPr="00B65900">
        <w:rPr>
          <w:rFonts w:ascii="Arial Black" w:hAnsi="Arial Black" w:cs="Arial"/>
          <w:b/>
          <w:color w:val="5B9967"/>
          <w:sz w:val="40"/>
          <w:szCs w:val="40"/>
          <w:u w:val="thick"/>
        </w:rPr>
        <w:t>0 do 1</w:t>
      </w:r>
      <w:r w:rsidR="002B0571" w:rsidRPr="00B65900">
        <w:rPr>
          <w:rFonts w:ascii="Arial Black" w:hAnsi="Arial Black" w:cs="Arial"/>
          <w:b/>
          <w:color w:val="5B9967"/>
          <w:sz w:val="40"/>
          <w:szCs w:val="40"/>
          <w:u w:val="thick"/>
        </w:rPr>
        <w:t>2</w:t>
      </w:r>
      <w:r w:rsidR="004A253B" w:rsidRPr="00B65900">
        <w:rPr>
          <w:rFonts w:ascii="Arial Black" w:hAnsi="Arial Black" w:cs="Arial"/>
          <w:b/>
          <w:color w:val="5B9967"/>
          <w:sz w:val="40"/>
          <w:szCs w:val="40"/>
          <w:u w:val="thick"/>
        </w:rPr>
        <w:t>:</w:t>
      </w:r>
      <w:r w:rsidR="00A412F1" w:rsidRPr="00B65900">
        <w:rPr>
          <w:rFonts w:ascii="Arial Black" w:hAnsi="Arial Black" w:cs="Arial"/>
          <w:b/>
          <w:color w:val="5B9967"/>
          <w:sz w:val="40"/>
          <w:szCs w:val="40"/>
          <w:u w:val="thick"/>
        </w:rPr>
        <w:t>0</w:t>
      </w:r>
      <w:r w:rsidR="004A253B" w:rsidRPr="00B65900">
        <w:rPr>
          <w:rFonts w:ascii="Arial Black" w:hAnsi="Arial Black" w:cs="Arial"/>
          <w:b/>
          <w:color w:val="5B9967"/>
          <w:sz w:val="40"/>
          <w:szCs w:val="40"/>
          <w:u w:val="thick"/>
        </w:rPr>
        <w:t>0</w:t>
      </w:r>
      <w:r w:rsidR="00007FD9" w:rsidRPr="00B65900">
        <w:rPr>
          <w:rFonts w:ascii="Arial Black" w:hAnsi="Arial Black" w:cs="Arial"/>
          <w:b/>
          <w:color w:val="5B9967"/>
          <w:sz w:val="40"/>
          <w:szCs w:val="40"/>
          <w:u w:val="thick"/>
        </w:rPr>
        <w:t xml:space="preserve"> hodin</w:t>
      </w:r>
    </w:p>
    <w:p w:rsidR="004A253B" w:rsidRPr="00B65900" w:rsidRDefault="001526D3" w:rsidP="00F6116E">
      <w:pPr>
        <w:spacing w:after="0"/>
        <w:jc w:val="center"/>
        <w:rPr>
          <w:rFonts w:ascii="Arial Black" w:hAnsi="Arial Black" w:cs="Arial"/>
          <w:b/>
          <w:color w:val="5B9967"/>
          <w:sz w:val="32"/>
          <w:szCs w:val="32"/>
        </w:rPr>
      </w:pPr>
      <w:r w:rsidRPr="00B65900">
        <w:rPr>
          <w:rFonts w:ascii="Arial Black" w:hAnsi="Arial Black" w:cs="Arial"/>
          <w:b/>
          <w:color w:val="5B9967"/>
          <w:sz w:val="32"/>
          <w:szCs w:val="32"/>
        </w:rPr>
        <w:t xml:space="preserve">Přelouč, </w:t>
      </w:r>
      <w:r w:rsidR="00DD5E8F" w:rsidRPr="00B65900">
        <w:rPr>
          <w:rFonts w:ascii="Arial Black" w:hAnsi="Arial Black" w:cs="Arial"/>
          <w:b/>
          <w:color w:val="5B9967"/>
          <w:sz w:val="32"/>
          <w:szCs w:val="32"/>
        </w:rPr>
        <w:t xml:space="preserve">travnatá plocha </w:t>
      </w:r>
      <w:r w:rsidR="00F80AF8" w:rsidRPr="00B65900">
        <w:rPr>
          <w:rFonts w:ascii="Arial Black" w:hAnsi="Arial Black" w:cs="Arial"/>
          <w:b/>
          <w:color w:val="5B9967"/>
          <w:sz w:val="32"/>
          <w:szCs w:val="32"/>
        </w:rPr>
        <w:t xml:space="preserve">mezi parkem </w:t>
      </w:r>
      <w:r w:rsidR="004A253B" w:rsidRPr="00B65900">
        <w:rPr>
          <w:rFonts w:ascii="Arial Black" w:hAnsi="Arial Black" w:cs="Arial"/>
          <w:b/>
          <w:color w:val="5B9967"/>
          <w:sz w:val="32"/>
          <w:szCs w:val="32"/>
        </w:rPr>
        <w:t xml:space="preserve">pod </w:t>
      </w:r>
      <w:r w:rsidR="00DD5E8F" w:rsidRPr="00B65900">
        <w:rPr>
          <w:rFonts w:ascii="Arial Black" w:hAnsi="Arial Black" w:cs="Arial"/>
          <w:b/>
          <w:color w:val="5B9967"/>
          <w:sz w:val="32"/>
          <w:szCs w:val="32"/>
        </w:rPr>
        <w:t>Záložnou</w:t>
      </w:r>
      <w:r w:rsidR="00F80AF8" w:rsidRPr="00B65900">
        <w:rPr>
          <w:rFonts w:ascii="Arial Black" w:hAnsi="Arial Black" w:cs="Arial"/>
          <w:b/>
          <w:color w:val="5B9967"/>
          <w:sz w:val="32"/>
          <w:szCs w:val="32"/>
        </w:rPr>
        <w:t xml:space="preserve"> a fotbalovým hřištěm</w:t>
      </w:r>
    </w:p>
    <w:p w:rsidR="00F6116E" w:rsidRPr="00F6116E" w:rsidRDefault="00F6116E" w:rsidP="00A67B4A">
      <w:pPr>
        <w:spacing w:after="0"/>
        <w:jc w:val="both"/>
        <w:rPr>
          <w:rFonts w:ascii="Arial" w:hAnsi="Arial" w:cs="Arial"/>
          <w:b/>
          <w:color w:val="262626" w:themeColor="text1" w:themeTint="D9"/>
          <w:sz w:val="20"/>
          <w:szCs w:val="20"/>
        </w:rPr>
      </w:pPr>
    </w:p>
    <w:p w:rsidR="009156EF" w:rsidRPr="00AE1B8C" w:rsidRDefault="004A253B" w:rsidP="00A67B4A">
      <w:pPr>
        <w:spacing w:after="0"/>
        <w:jc w:val="center"/>
        <w:rPr>
          <w:rFonts w:ascii="Arial Black" w:hAnsi="Arial Black" w:cs="Arial"/>
          <w:b/>
          <w:sz w:val="28"/>
          <w:szCs w:val="28"/>
        </w:rPr>
      </w:pPr>
      <w:r w:rsidRPr="00471FBF">
        <w:rPr>
          <w:rFonts w:ascii="Arial Black" w:hAnsi="Arial Black" w:cs="Arial"/>
          <w:b/>
          <w:sz w:val="28"/>
          <w:szCs w:val="28"/>
        </w:rPr>
        <w:t xml:space="preserve">Město Přelouč </w:t>
      </w:r>
      <w:r w:rsidR="00DB6E94" w:rsidRPr="00471FBF">
        <w:rPr>
          <w:rFonts w:ascii="Arial Black" w:hAnsi="Arial Black" w:cs="Arial"/>
          <w:b/>
          <w:sz w:val="28"/>
          <w:szCs w:val="28"/>
        </w:rPr>
        <w:t xml:space="preserve">opět </w:t>
      </w:r>
      <w:r w:rsidRPr="00471FBF">
        <w:rPr>
          <w:rFonts w:ascii="Arial Black" w:hAnsi="Arial Black" w:cs="Arial"/>
          <w:b/>
          <w:sz w:val="28"/>
          <w:szCs w:val="28"/>
        </w:rPr>
        <w:t xml:space="preserve">zve děti na zábavnou akci </w:t>
      </w:r>
      <w:r w:rsidR="00224975" w:rsidRPr="00471FBF">
        <w:rPr>
          <w:rFonts w:ascii="Arial Black" w:hAnsi="Arial Black" w:cs="Arial"/>
          <w:b/>
          <w:sz w:val="28"/>
          <w:szCs w:val="28"/>
        </w:rPr>
        <w:t>zaměřenou na zpětn</w:t>
      </w:r>
      <w:r w:rsidR="00B65900">
        <w:rPr>
          <w:rFonts w:ascii="Arial Black" w:hAnsi="Arial Black" w:cs="Arial"/>
          <w:b/>
          <w:sz w:val="28"/>
          <w:szCs w:val="28"/>
        </w:rPr>
        <w:t>ý</w:t>
      </w:r>
      <w:r w:rsidR="00224975" w:rsidRPr="00471FBF">
        <w:rPr>
          <w:rFonts w:ascii="Arial Black" w:hAnsi="Arial Black" w:cs="Arial"/>
          <w:b/>
          <w:sz w:val="28"/>
          <w:szCs w:val="28"/>
        </w:rPr>
        <w:t xml:space="preserve"> odběr použitého elektrozařízení </w:t>
      </w:r>
      <w:r w:rsidRPr="00471FBF">
        <w:rPr>
          <w:rFonts w:ascii="Arial Black" w:hAnsi="Arial Black" w:cs="Arial"/>
          <w:b/>
          <w:sz w:val="28"/>
          <w:szCs w:val="28"/>
        </w:rPr>
        <w:t xml:space="preserve">pořádanou v rámci motivačního </w:t>
      </w:r>
      <w:r w:rsidRPr="00AE1B8C">
        <w:rPr>
          <w:rFonts w:ascii="Arial Black" w:hAnsi="Arial Black" w:cs="Arial"/>
          <w:b/>
          <w:sz w:val="28"/>
          <w:szCs w:val="28"/>
        </w:rPr>
        <w:t>programu ELEKTROWIN</w:t>
      </w:r>
      <w:r w:rsidR="002B0571">
        <w:rPr>
          <w:rFonts w:ascii="Arial Black" w:hAnsi="Arial Black" w:cs="Arial"/>
          <w:b/>
          <w:sz w:val="28"/>
          <w:szCs w:val="28"/>
        </w:rPr>
        <w:t>.</w:t>
      </w:r>
    </w:p>
    <w:p w:rsidR="00CB03B2" w:rsidRPr="00A038BA" w:rsidRDefault="00CB03B2" w:rsidP="009156EF">
      <w:pPr>
        <w:rPr>
          <w:rFonts w:ascii="Arial" w:hAnsi="Arial" w:cs="Arial"/>
          <w:b/>
          <w:color w:val="262626" w:themeColor="text1" w:themeTint="D9"/>
          <w:sz w:val="16"/>
          <w:szCs w:val="16"/>
        </w:rPr>
      </w:pPr>
    </w:p>
    <w:p w:rsidR="00A038BA" w:rsidRDefault="00A038BA" w:rsidP="00625542">
      <w:pPr>
        <w:jc w:val="both"/>
        <w:rPr>
          <w:rFonts w:ascii="Arial" w:eastAsia="UniversCE-Bold" w:hAnsi="Arial" w:cs="Arial"/>
          <w:b/>
          <w:bCs/>
          <w:sz w:val="28"/>
          <w:szCs w:val="28"/>
        </w:rPr>
      </w:pPr>
      <w:r>
        <w:rPr>
          <w:rFonts w:ascii="Arial" w:eastAsia="UniversCE-Bold" w:hAnsi="Arial" w:cs="Arial"/>
          <w:b/>
          <w:bCs/>
          <w:sz w:val="28"/>
          <w:szCs w:val="28"/>
        </w:rPr>
        <w:t>Zdarma bude k</w:t>
      </w:r>
      <w:r w:rsidR="002B0571" w:rsidRPr="002B0571">
        <w:rPr>
          <w:rFonts w:ascii="Arial" w:eastAsia="UniversCE-Bold" w:hAnsi="Arial" w:cs="Arial"/>
          <w:b/>
          <w:bCs/>
          <w:sz w:val="28"/>
          <w:szCs w:val="28"/>
        </w:rPr>
        <w:t> dispozici několik stanovišť se zábavnými soutěžemi o drobné ceny. A</w:t>
      </w:r>
      <w:r w:rsidR="002B0571" w:rsidRPr="002B0571">
        <w:rPr>
          <w:rFonts w:ascii="Arial" w:hAnsi="Arial" w:cs="Arial"/>
          <w:b/>
          <w:sz w:val="28"/>
          <w:szCs w:val="28"/>
        </w:rPr>
        <w:t>kce bude ozvučena reprodukovanou hudbou, provázet bude zkušený moderátor, který každých 30 minut zařadí kvízové otázky o větší dárky - triko či  ručník s logem Elektrowin</w:t>
      </w:r>
      <w:r>
        <w:rPr>
          <w:rFonts w:ascii="Arial" w:hAnsi="Arial" w:cs="Arial"/>
          <w:b/>
          <w:sz w:val="28"/>
          <w:szCs w:val="28"/>
        </w:rPr>
        <w:t>,</w:t>
      </w:r>
      <w:r w:rsidR="002B0571" w:rsidRPr="002B0571">
        <w:rPr>
          <w:rFonts w:ascii="Arial" w:hAnsi="Arial" w:cs="Arial"/>
          <w:b/>
          <w:sz w:val="28"/>
          <w:szCs w:val="28"/>
        </w:rPr>
        <w:t xml:space="preserve"> a</w:t>
      </w:r>
      <w:r w:rsidR="00B65900">
        <w:rPr>
          <w:rFonts w:ascii="Arial" w:hAnsi="Arial" w:cs="Arial"/>
          <w:b/>
          <w:sz w:val="28"/>
          <w:szCs w:val="28"/>
        </w:rPr>
        <w:t>pod</w:t>
      </w:r>
      <w:r w:rsidR="002B0571" w:rsidRPr="002B0571">
        <w:rPr>
          <w:rFonts w:ascii="Arial" w:hAnsi="Arial" w:cs="Arial"/>
          <w:b/>
          <w:sz w:val="28"/>
          <w:szCs w:val="28"/>
        </w:rPr>
        <w:t>.</w:t>
      </w:r>
      <w:r w:rsidR="002B0571">
        <w:rPr>
          <w:rFonts w:ascii="Arial" w:hAnsi="Arial" w:cs="Arial"/>
          <w:b/>
          <w:sz w:val="28"/>
          <w:szCs w:val="28"/>
        </w:rPr>
        <w:t xml:space="preserve"> </w:t>
      </w:r>
      <w:r w:rsidR="002B0571" w:rsidRPr="002B0571">
        <w:rPr>
          <w:rFonts w:ascii="Arial" w:eastAsia="UniversCE-Bold" w:hAnsi="Arial" w:cs="Arial"/>
          <w:b/>
          <w:bCs/>
          <w:sz w:val="28"/>
          <w:szCs w:val="28"/>
        </w:rPr>
        <w:t xml:space="preserve">Součástí akce bude i výstava recyklace elektra. </w:t>
      </w:r>
      <w:bookmarkStart w:id="0" w:name="_GoBack"/>
      <w:bookmarkEnd w:id="0"/>
    </w:p>
    <w:p w:rsidR="002B0571" w:rsidRPr="00B65900" w:rsidRDefault="002B0571" w:rsidP="00A038BA">
      <w:pPr>
        <w:jc w:val="center"/>
        <w:rPr>
          <w:rFonts w:ascii="Arial Black" w:hAnsi="Arial Black" w:cs="Arial"/>
          <w:b/>
          <w:sz w:val="28"/>
          <w:szCs w:val="28"/>
        </w:rPr>
      </w:pPr>
      <w:r w:rsidRPr="00B65900">
        <w:rPr>
          <w:rFonts w:ascii="Arial Black" w:hAnsi="Arial Black" w:cs="Arial"/>
          <w:b/>
          <w:sz w:val="28"/>
          <w:szCs w:val="28"/>
        </w:rPr>
        <w:t>Město Přelouč zve děti, učitele i rodiče na tuto zábavnou akci, která bude většího rozsahu než v letech minulých, proto si ji nenechte ujít.</w:t>
      </w:r>
    </w:p>
    <w:p w:rsidR="002B0571" w:rsidRPr="00DE1ED5" w:rsidRDefault="00DE1ED5" w:rsidP="00DE1ED5">
      <w:pPr>
        <w:ind w:left="2832"/>
        <w:jc w:val="both"/>
        <w:rPr>
          <w:rFonts w:ascii="Arial" w:hAnsi="Arial" w:cs="Arial"/>
          <w:b/>
          <w:color w:val="AEAAAA" w:themeColor="background2" w:themeShade="BF"/>
          <w:sz w:val="16"/>
          <w:szCs w:val="16"/>
        </w:rPr>
      </w:pPr>
      <w:r w:rsidRPr="00DE1ED5">
        <w:rPr>
          <w:rFonts w:ascii="Arial" w:hAnsi="Arial" w:cs="Arial"/>
          <w:b/>
          <w:color w:val="AEAAAA" w:themeColor="background2" w:themeShade="BF"/>
          <w:sz w:val="16"/>
          <w:szCs w:val="16"/>
        </w:rPr>
        <w:t xml:space="preserve">            </w:t>
      </w:r>
      <w:r w:rsidR="00625542">
        <w:rPr>
          <w:rFonts w:ascii="Arial" w:hAnsi="Arial" w:cs="Arial"/>
          <w:b/>
          <w:color w:val="AEAAAA" w:themeColor="background2" w:themeShade="BF"/>
          <w:sz w:val="16"/>
          <w:szCs w:val="16"/>
        </w:rPr>
        <w:tab/>
      </w:r>
      <w:r w:rsidR="00625542">
        <w:rPr>
          <w:rFonts w:ascii="Arial" w:hAnsi="Arial" w:cs="Arial"/>
          <w:b/>
          <w:color w:val="AEAAAA" w:themeColor="background2" w:themeShade="BF"/>
          <w:sz w:val="16"/>
          <w:szCs w:val="16"/>
        </w:rPr>
        <w:tab/>
      </w:r>
      <w:r w:rsidR="00625542">
        <w:rPr>
          <w:rFonts w:ascii="Arial" w:hAnsi="Arial" w:cs="Arial"/>
          <w:b/>
          <w:color w:val="AEAAAA" w:themeColor="background2" w:themeShade="BF"/>
          <w:sz w:val="16"/>
          <w:szCs w:val="16"/>
        </w:rPr>
        <w:tab/>
      </w:r>
      <w:r w:rsidR="00625542">
        <w:rPr>
          <w:rFonts w:ascii="Arial" w:hAnsi="Arial" w:cs="Arial"/>
          <w:b/>
          <w:color w:val="AEAAAA" w:themeColor="background2" w:themeShade="BF"/>
          <w:sz w:val="16"/>
          <w:szCs w:val="16"/>
        </w:rPr>
        <w:tab/>
      </w:r>
      <w:r w:rsidR="00625542">
        <w:rPr>
          <w:rFonts w:ascii="Arial" w:hAnsi="Arial" w:cs="Arial"/>
          <w:b/>
          <w:color w:val="AEAAAA" w:themeColor="background2" w:themeShade="BF"/>
          <w:sz w:val="16"/>
          <w:szCs w:val="16"/>
        </w:rPr>
        <w:tab/>
        <w:t xml:space="preserve">     </w:t>
      </w:r>
      <w:r w:rsidRPr="00DE1ED5">
        <w:rPr>
          <w:rFonts w:ascii="Arial" w:hAnsi="Arial" w:cs="Arial"/>
          <w:b/>
          <w:color w:val="AEAAAA" w:themeColor="background2" w:themeShade="BF"/>
          <w:sz w:val="16"/>
          <w:szCs w:val="16"/>
        </w:rPr>
        <w:t>Ilustrační foto:</w:t>
      </w:r>
    </w:p>
    <w:p w:rsidR="002B0571" w:rsidRPr="002B0571" w:rsidRDefault="002B0571" w:rsidP="002B057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</w:t>
      </w:r>
      <w:r w:rsidR="00B65900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2B0571">
        <w:rPr>
          <w:rFonts w:ascii="Arial" w:hAnsi="Arial" w:cs="Arial"/>
          <w:b/>
          <w:noProof/>
          <w:sz w:val="28"/>
          <w:szCs w:val="28"/>
          <w:lang w:eastAsia="cs-CZ"/>
        </w:rPr>
        <w:drawing>
          <wp:inline distT="0" distB="0" distL="0" distR="0">
            <wp:extent cx="4978884" cy="1876733"/>
            <wp:effectExtent l="0" t="0" r="0" b="9525"/>
            <wp:docPr id="1" name="Obrázek 1" descr="C:\Users\zvp.01\Desktop\DOKUMENTY 1\zpětný odběr\Elektrowin\akce\2019\foto aktivit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p.01\Desktop\DOKUMENTY 1\zpětný odběr\Elektrowin\akce\2019\foto aktivity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024390" cy="189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42" w:rsidRPr="00625542" w:rsidRDefault="00625542" w:rsidP="005F051B">
      <w:pPr>
        <w:pStyle w:val="Odstavecseseznamem"/>
        <w:jc w:val="center"/>
        <w:rPr>
          <w:rFonts w:ascii="Arial Black" w:hAnsi="Arial Black" w:cs="Arial"/>
          <w:b/>
          <w:noProof/>
          <w:color w:val="5B9967"/>
          <w:sz w:val="16"/>
          <w:szCs w:val="16"/>
          <w:lang w:eastAsia="cs-CZ"/>
        </w:rPr>
      </w:pPr>
    </w:p>
    <w:p w:rsidR="00007FD9" w:rsidRPr="00B65900" w:rsidRDefault="00701E21" w:rsidP="005F051B">
      <w:pPr>
        <w:pStyle w:val="Odstavecseseznamem"/>
        <w:jc w:val="center"/>
        <w:rPr>
          <w:color w:val="5B9967"/>
        </w:rPr>
      </w:pPr>
      <w:r w:rsidRPr="00B65900">
        <w:rPr>
          <w:rFonts w:ascii="Arial Black" w:hAnsi="Arial Black" w:cs="Arial"/>
          <w:b/>
          <w:noProof/>
          <w:color w:val="5B9967"/>
          <w:sz w:val="40"/>
          <w:szCs w:val="40"/>
          <w:lang w:eastAsia="cs-CZ"/>
        </w:rPr>
        <w:t>Těšíme se na Vaši účast</w:t>
      </w:r>
      <w:r w:rsidR="005E0E5C" w:rsidRPr="00B65900">
        <w:rPr>
          <w:rFonts w:ascii="Arial Black" w:hAnsi="Arial Black" w:cs="Arial"/>
          <w:b/>
          <w:noProof/>
          <w:color w:val="5B9967"/>
          <w:sz w:val="40"/>
          <w:szCs w:val="40"/>
          <w:lang w:eastAsia="cs-CZ"/>
        </w:rPr>
        <w:t>!</w:t>
      </w:r>
    </w:p>
    <w:sectPr w:rsidR="00007FD9" w:rsidRPr="00B65900" w:rsidSect="00DE1ED5">
      <w:pgSz w:w="16838" w:h="11906" w:orient="landscape"/>
      <w:pgMar w:top="567" w:right="1418" w:bottom="567" w:left="1418" w:header="709" w:footer="709" w:gutter="0"/>
      <w:pgBorders w:offsetFrom="page">
        <w:top w:val="single" w:sz="48" w:space="24" w:color="FFC000"/>
        <w:left w:val="single" w:sz="48" w:space="24" w:color="FFC000"/>
        <w:bottom w:val="single" w:sz="48" w:space="24" w:color="FFC000"/>
        <w:right w:val="single" w:sz="48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DAB" w:rsidRDefault="00CF2DAB" w:rsidP="00486267">
      <w:pPr>
        <w:spacing w:after="0" w:line="240" w:lineRule="auto"/>
      </w:pPr>
      <w:r>
        <w:separator/>
      </w:r>
    </w:p>
  </w:endnote>
  <w:endnote w:type="continuationSeparator" w:id="0">
    <w:p w:rsidR="00CF2DAB" w:rsidRDefault="00CF2DAB" w:rsidP="0048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UniversCE-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DAB" w:rsidRDefault="00CF2DAB" w:rsidP="00486267">
      <w:pPr>
        <w:spacing w:after="0" w:line="240" w:lineRule="auto"/>
      </w:pPr>
      <w:r>
        <w:separator/>
      </w:r>
    </w:p>
  </w:footnote>
  <w:footnote w:type="continuationSeparator" w:id="0">
    <w:p w:rsidR="00CF2DAB" w:rsidRDefault="00CF2DAB" w:rsidP="00486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3C65"/>
    <w:multiLevelType w:val="hybridMultilevel"/>
    <w:tmpl w:val="87962ACA"/>
    <w:lvl w:ilvl="0" w:tplc="6004127C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D4"/>
    <w:rsid w:val="00005310"/>
    <w:rsid w:val="00007FD9"/>
    <w:rsid w:val="00041EEE"/>
    <w:rsid w:val="001526D3"/>
    <w:rsid w:val="001E532D"/>
    <w:rsid w:val="001F192A"/>
    <w:rsid w:val="00224975"/>
    <w:rsid w:val="0028095D"/>
    <w:rsid w:val="002847D0"/>
    <w:rsid w:val="002A7DC6"/>
    <w:rsid w:val="002B0571"/>
    <w:rsid w:val="0031622D"/>
    <w:rsid w:val="00322CDB"/>
    <w:rsid w:val="00335809"/>
    <w:rsid w:val="003A4D98"/>
    <w:rsid w:val="00421124"/>
    <w:rsid w:val="00433374"/>
    <w:rsid w:val="00471FBF"/>
    <w:rsid w:val="00486267"/>
    <w:rsid w:val="00487824"/>
    <w:rsid w:val="004A253B"/>
    <w:rsid w:val="004B4CC9"/>
    <w:rsid w:val="00501406"/>
    <w:rsid w:val="0053185D"/>
    <w:rsid w:val="00581AAC"/>
    <w:rsid w:val="005E0E5C"/>
    <w:rsid w:val="005F051B"/>
    <w:rsid w:val="00612A7B"/>
    <w:rsid w:val="00625542"/>
    <w:rsid w:val="006711A8"/>
    <w:rsid w:val="006D105D"/>
    <w:rsid w:val="00701E21"/>
    <w:rsid w:val="00712B73"/>
    <w:rsid w:val="00713CBA"/>
    <w:rsid w:val="007306C7"/>
    <w:rsid w:val="00742643"/>
    <w:rsid w:val="007B48EF"/>
    <w:rsid w:val="00811DD4"/>
    <w:rsid w:val="00847740"/>
    <w:rsid w:val="009156EF"/>
    <w:rsid w:val="009601A6"/>
    <w:rsid w:val="00974065"/>
    <w:rsid w:val="00992203"/>
    <w:rsid w:val="009B07FC"/>
    <w:rsid w:val="009B0F05"/>
    <w:rsid w:val="009F232D"/>
    <w:rsid w:val="00A038BA"/>
    <w:rsid w:val="00A412F1"/>
    <w:rsid w:val="00A67B4A"/>
    <w:rsid w:val="00AC130D"/>
    <w:rsid w:val="00AE1B8C"/>
    <w:rsid w:val="00AE7F4A"/>
    <w:rsid w:val="00B65900"/>
    <w:rsid w:val="00B94451"/>
    <w:rsid w:val="00BC3088"/>
    <w:rsid w:val="00CB03B2"/>
    <w:rsid w:val="00CF2DAB"/>
    <w:rsid w:val="00CF47FC"/>
    <w:rsid w:val="00D26994"/>
    <w:rsid w:val="00D43F68"/>
    <w:rsid w:val="00D86B67"/>
    <w:rsid w:val="00D87015"/>
    <w:rsid w:val="00DB5845"/>
    <w:rsid w:val="00DB6E94"/>
    <w:rsid w:val="00DD5E8F"/>
    <w:rsid w:val="00DE1ED5"/>
    <w:rsid w:val="00E22806"/>
    <w:rsid w:val="00E82BE1"/>
    <w:rsid w:val="00EE48DD"/>
    <w:rsid w:val="00F25CA6"/>
    <w:rsid w:val="00F6116E"/>
    <w:rsid w:val="00F80AF8"/>
    <w:rsid w:val="00FA65E6"/>
    <w:rsid w:val="00FC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B4A18-9EA4-4AE3-8581-090EF07A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8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56E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86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6267"/>
  </w:style>
  <w:style w:type="paragraph" w:styleId="Zpat">
    <w:name w:val="footer"/>
    <w:basedOn w:val="Normln"/>
    <w:link w:val="ZpatChar"/>
    <w:uiPriority w:val="99"/>
    <w:unhideWhenUsed/>
    <w:rsid w:val="00486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6267"/>
  </w:style>
  <w:style w:type="paragraph" w:styleId="Textbubliny">
    <w:name w:val="Balloon Text"/>
    <w:basedOn w:val="Normln"/>
    <w:link w:val="TextbublinyChar"/>
    <w:uiPriority w:val="99"/>
    <w:semiHidden/>
    <w:unhideWhenUsed/>
    <w:rsid w:val="009F2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32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92203"/>
    <w:rPr>
      <w:color w:val="0563C1" w:themeColor="hyperlink"/>
      <w:u w:val="single"/>
    </w:rPr>
  </w:style>
  <w:style w:type="paragraph" w:customStyle="1" w:styleId="Standard">
    <w:name w:val="Standard"/>
    <w:rsid w:val="005F05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F505A-161F-4322-B9A9-3B142C8C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Klápová</dc:creator>
  <cp:lastModifiedBy>Helena Klápová</cp:lastModifiedBy>
  <cp:revision>6</cp:revision>
  <cp:lastPrinted>2019-06-03T12:00:00Z</cp:lastPrinted>
  <dcterms:created xsi:type="dcterms:W3CDTF">2019-06-03T11:44:00Z</dcterms:created>
  <dcterms:modified xsi:type="dcterms:W3CDTF">2019-06-03T12:17:00Z</dcterms:modified>
</cp:coreProperties>
</file>