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D1" w:rsidRPr="004C0FD5" w:rsidRDefault="006A30D1" w:rsidP="00BC749F">
      <w:pPr>
        <w:pStyle w:val="Header"/>
        <w:tabs>
          <w:tab w:val="left" w:pos="708"/>
        </w:tabs>
        <w:jc w:val="center"/>
        <w:rPr>
          <w:rFonts w:ascii="Calibri" w:hAnsi="Calibri" w:cs="Calibri"/>
          <w:noProof/>
          <w:lang w:eastAsia="cs-CZ"/>
        </w:rPr>
      </w:pPr>
      <w:r w:rsidRPr="004A0F88">
        <w:rPr>
          <w:rFonts w:ascii="Calibri" w:hAnsi="Calibri" w:cs="Calibri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i1025" type="#_x0000_t75" alt="esf_eu_horizontalni" style="width:96pt;height:30.75pt;visibility:visible">
            <v:imagedata r:id="rId5" o:title=""/>
          </v:shape>
        </w:pict>
      </w:r>
      <w:r w:rsidRPr="004C0FD5">
        <w:rPr>
          <w:rFonts w:ascii="Calibri" w:hAnsi="Calibri" w:cs="Calibri"/>
        </w:rPr>
        <w:t xml:space="preserve">   </w:t>
      </w:r>
      <w:r w:rsidRPr="004A0F88">
        <w:rPr>
          <w:rFonts w:ascii="Calibri" w:hAnsi="Calibri" w:cs="Calibri"/>
          <w:noProof/>
          <w:lang w:eastAsia="cs-CZ"/>
        </w:rPr>
        <w:pict>
          <v:shape id="Obrázek 8" o:spid="_x0000_i1026" type="#_x0000_t75" alt="oplzz_horizontalni" style="width:100.5pt;height:30.75pt;visibility:visible">
            <v:imagedata r:id="rId6" o:title=""/>
          </v:shape>
        </w:pict>
      </w:r>
      <w:r w:rsidRPr="004C0FD5">
        <w:rPr>
          <w:rFonts w:ascii="Calibri" w:hAnsi="Calibri" w:cs="Calibri"/>
        </w:rPr>
        <w:t xml:space="preserve">  </w:t>
      </w:r>
      <w:r w:rsidRPr="004A0F88">
        <w:rPr>
          <w:rFonts w:ascii="Calibri" w:hAnsi="Calibri" w:cs="Calibri"/>
          <w:noProof/>
          <w:lang w:eastAsia="cs-CZ"/>
        </w:rPr>
        <w:pict>
          <v:shape id="Obrázek 7" o:spid="_x0000_i1027" type="#_x0000_t75" alt="SMO_logo_black" style="width:27pt;height:30.75pt;visibility:visible">
            <v:imagedata r:id="rId7" o:title=""/>
          </v:shape>
        </w:pict>
      </w:r>
      <w:r w:rsidRPr="004C0FD5">
        <w:rPr>
          <w:rFonts w:ascii="Calibri" w:hAnsi="Calibri" w:cs="Calibri"/>
        </w:rPr>
        <w:t xml:space="preserve">  </w:t>
      </w:r>
      <w:r w:rsidRPr="004A0F88">
        <w:rPr>
          <w:rFonts w:ascii="Calibri" w:hAnsi="Calibri" w:cs="Calibri"/>
          <w:noProof/>
          <w:lang w:eastAsia="cs-CZ"/>
        </w:rPr>
        <w:pict>
          <v:shape id="Obrázek 6" o:spid="_x0000_i1028" type="#_x0000_t75" alt="Obce_sobe_final-sed" style="width:96pt;height:28.5pt;visibility:visible">
            <v:imagedata r:id="rId8" o:title=""/>
          </v:shape>
        </w:pict>
      </w:r>
      <w:r w:rsidRPr="004C0FD5">
        <w:rPr>
          <w:rFonts w:ascii="Calibri" w:hAnsi="Calibri" w:cs="Calibri"/>
        </w:rPr>
        <w:t xml:space="preserve">  </w:t>
      </w:r>
      <w:r w:rsidRPr="004C0FD5">
        <w:rPr>
          <w:rFonts w:ascii="Calibri" w:hAnsi="Calibri" w:cs="Calibri"/>
          <w:sz w:val="16"/>
          <w:szCs w:val="16"/>
        </w:rPr>
        <w:t xml:space="preserve"> </w:t>
      </w:r>
      <w:r w:rsidRPr="004C0FD5">
        <w:rPr>
          <w:rFonts w:ascii="Calibri" w:hAnsi="Calibri" w:cs="Calibri"/>
        </w:rPr>
        <w:t xml:space="preserve"> </w:t>
      </w:r>
      <w:r w:rsidRPr="004A0F88">
        <w:rPr>
          <w:rFonts w:ascii="Calibri" w:hAnsi="Calibri" w:cs="Calibri"/>
          <w:noProof/>
          <w:lang w:eastAsia="cs-CZ"/>
        </w:rPr>
        <w:pict>
          <v:shape id="Obrázek 10" o:spid="_x0000_i1029" type="#_x0000_t75" alt="motto_web" style="width:63.75pt;height:30.75pt;visibility:visible">
            <v:imagedata r:id="rId9" o:title=""/>
          </v:shape>
        </w:pict>
      </w:r>
    </w:p>
    <w:p w:rsidR="006A30D1" w:rsidRPr="004C0FD5" w:rsidRDefault="006A30D1" w:rsidP="00BC749F">
      <w:pPr>
        <w:pStyle w:val="Header"/>
        <w:tabs>
          <w:tab w:val="left" w:pos="708"/>
        </w:tabs>
        <w:jc w:val="center"/>
        <w:rPr>
          <w:rFonts w:ascii="Calibri" w:hAnsi="Calibri" w:cs="Calibri"/>
        </w:rPr>
      </w:pPr>
    </w:p>
    <w:p w:rsidR="006A30D1" w:rsidRPr="004C0FD5" w:rsidRDefault="006A30D1" w:rsidP="004C0FD5">
      <w:pPr>
        <w:spacing w:after="120"/>
        <w:jc w:val="center"/>
        <w:rPr>
          <w:rFonts w:ascii="Calibri" w:hAnsi="Calibri" w:cs="Calibri"/>
          <w:b/>
          <w:bCs/>
          <w:color w:val="595959"/>
          <w:sz w:val="28"/>
          <w:szCs w:val="28"/>
        </w:rPr>
      </w:pPr>
      <w:r w:rsidRPr="004C0FD5">
        <w:rPr>
          <w:rFonts w:ascii="Calibri" w:hAnsi="Calibri" w:cs="Calibri"/>
          <w:b/>
          <w:bCs/>
          <w:color w:val="595959"/>
          <w:sz w:val="28"/>
          <w:szCs w:val="28"/>
        </w:rPr>
        <w:t>Projekt Podpora meziobecní spolupráce, reg.  č.: CZ.1.04/4.1.00/B8.00001</w:t>
      </w:r>
    </w:p>
    <w:p w:rsidR="006A30D1" w:rsidRPr="004C0FD5" w:rsidRDefault="006A30D1">
      <w:pPr>
        <w:rPr>
          <w:rFonts w:ascii="Calibri" w:hAnsi="Calibri" w:cs="Calibri"/>
        </w:rPr>
      </w:pPr>
    </w:p>
    <w:p w:rsidR="006A30D1" w:rsidRPr="004C0FD5" w:rsidRDefault="006A30D1" w:rsidP="004C0FD5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4C0FD5">
        <w:rPr>
          <w:rFonts w:ascii="Calibri" w:hAnsi="Calibri" w:cs="Calibri"/>
          <w:b/>
          <w:bCs/>
          <w:sz w:val="44"/>
          <w:szCs w:val="44"/>
        </w:rPr>
        <w:t xml:space="preserve">Zápis z jednání fokusní skupiny – oblast </w:t>
      </w:r>
      <w:r>
        <w:rPr>
          <w:rFonts w:ascii="Calibri" w:hAnsi="Calibri" w:cs="Calibri"/>
          <w:b/>
          <w:bCs/>
          <w:sz w:val="44"/>
          <w:szCs w:val="44"/>
        </w:rPr>
        <w:t>„servis samosprávám“</w:t>
      </w:r>
      <w:r w:rsidRPr="004C0FD5">
        <w:rPr>
          <w:rFonts w:ascii="Calibri" w:hAnsi="Calibri" w:cs="Calibri"/>
          <w:b/>
          <w:bCs/>
          <w:sz w:val="44"/>
          <w:szCs w:val="44"/>
        </w:rPr>
        <w:t xml:space="preserve"> v ORP Přelouč</w:t>
      </w:r>
    </w:p>
    <w:p w:rsidR="006A30D1" w:rsidRPr="004C0FD5" w:rsidRDefault="006A30D1">
      <w:pPr>
        <w:rPr>
          <w:rFonts w:ascii="Calibri" w:hAnsi="Calibri" w:cs="Calibri"/>
        </w:rPr>
      </w:pP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6322"/>
      </w:tblGrid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Název projektu</w:t>
            </w:r>
          </w:p>
        </w:tc>
        <w:tc>
          <w:tcPr>
            <w:tcW w:w="6322" w:type="dxa"/>
            <w:vAlign w:val="center"/>
          </w:tcPr>
          <w:p w:rsidR="006A30D1" w:rsidRPr="003D5D5A" w:rsidRDefault="006A30D1" w:rsidP="003D5D5A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D5D5A">
              <w:rPr>
                <w:rFonts w:ascii="Calibri" w:hAnsi="Calibri" w:cs="Calibri"/>
                <w:color w:val="000000"/>
                <w:sz w:val="28"/>
                <w:szCs w:val="28"/>
              </w:rPr>
              <w:t>PROJEKT „SYSTÉMOVÁ PODPORA ROZVOJE MEZIOBECNÍ SPOLUPRÁCE V ČR V RÁMCI ÚZEMÍ SPRÁVNÍCH OBVODŮ OBCÍ S ROZŠÍŘENOU PŮSOBNOSTÍ“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Datum jednání</w:t>
            </w:r>
          </w:p>
        </w:tc>
        <w:tc>
          <w:tcPr>
            <w:tcW w:w="6322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17.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D5D5A">
              <w:rPr>
                <w:rFonts w:ascii="Calibri" w:hAnsi="Calibri" w:cs="Calibri"/>
                <w:sz w:val="28"/>
                <w:szCs w:val="28"/>
              </w:rPr>
              <w:t>9.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D5D5A">
              <w:rPr>
                <w:rFonts w:ascii="Calibri" w:hAnsi="Calibri" w:cs="Calibri"/>
                <w:sz w:val="28"/>
                <w:szCs w:val="28"/>
              </w:rPr>
              <w:t>2014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Místo jednání</w:t>
            </w:r>
          </w:p>
        </w:tc>
        <w:tc>
          <w:tcPr>
            <w:tcW w:w="6322" w:type="dxa"/>
            <w:vAlign w:val="center"/>
          </w:tcPr>
          <w:p w:rsidR="006A30D1" w:rsidRPr="003D5D5A" w:rsidRDefault="006A30D1" w:rsidP="00E17609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Zasedací místnost Městského úřadu Přelouč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Čas jednání</w:t>
            </w:r>
          </w:p>
        </w:tc>
        <w:tc>
          <w:tcPr>
            <w:tcW w:w="6322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15:</w:t>
            </w: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Pr="003D5D5A">
              <w:rPr>
                <w:rFonts w:ascii="Calibri" w:hAnsi="Calibri" w:cs="Calibri"/>
                <w:sz w:val="28"/>
                <w:szCs w:val="28"/>
              </w:rPr>
              <w:t xml:space="preserve"> – 16:</w:t>
            </w: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Účastníci jednání</w:t>
            </w:r>
          </w:p>
        </w:tc>
        <w:tc>
          <w:tcPr>
            <w:tcW w:w="6322" w:type="dxa"/>
            <w:vAlign w:val="center"/>
          </w:tcPr>
          <w:p w:rsidR="006A30D1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Starostky a starostové obcí </w:t>
            </w:r>
            <w:r w:rsidRPr="003D5D5A">
              <w:rPr>
                <w:rFonts w:ascii="Calibri" w:hAnsi="Calibri" w:cs="Calibri"/>
                <w:sz w:val="28"/>
                <w:szCs w:val="28"/>
              </w:rPr>
              <w:t>ORP Přelouč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6A30D1" w:rsidRPr="00C47752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47752">
              <w:rPr>
                <w:rFonts w:ascii="Calibri" w:hAnsi="Calibri" w:cs="Calibri"/>
              </w:rPr>
              <w:t>Bc. Irena Burešová, starostka města Přelouč</w:t>
            </w:r>
            <w:r>
              <w:rPr>
                <w:rFonts w:ascii="Calibri" w:hAnsi="Calibri" w:cs="Calibri"/>
              </w:rPr>
              <w:t>, motivující starostka projektu</w:t>
            </w:r>
          </w:p>
          <w:p w:rsidR="006A30D1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47752">
              <w:rPr>
                <w:rFonts w:ascii="Calibri" w:hAnsi="Calibri" w:cs="Calibri"/>
              </w:rPr>
              <w:t>Ing. Michaela Matoušková, starostka obce Řečany nad Labem</w:t>
            </w:r>
            <w:r>
              <w:rPr>
                <w:rFonts w:ascii="Calibri" w:hAnsi="Calibri" w:cs="Calibri"/>
              </w:rPr>
              <w:t>, motivující starostka projektu</w:t>
            </w:r>
          </w:p>
          <w:p w:rsidR="006A30D1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Hedvika Šprincová, starostka obce Přelovice</w:t>
            </w:r>
          </w:p>
          <w:p w:rsidR="006A30D1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Oldřich Valenta, starosta obce Veselí</w:t>
            </w:r>
          </w:p>
          <w:p w:rsidR="006A30D1" w:rsidRPr="009554DA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554DA">
              <w:rPr>
                <w:rFonts w:ascii="Calibri" w:hAnsi="Calibri" w:cs="Calibri"/>
              </w:rPr>
              <w:t>Jan Havlík</w:t>
            </w:r>
            <w:r>
              <w:rPr>
                <w:rFonts w:ascii="Calibri" w:hAnsi="Calibri" w:cs="Calibri"/>
              </w:rPr>
              <w:t xml:space="preserve">, </w:t>
            </w:r>
            <w:r w:rsidRPr="009554DA">
              <w:rPr>
                <w:rFonts w:ascii="Calibri" w:hAnsi="Calibri" w:cs="Calibri"/>
              </w:rPr>
              <w:t>starosta obce Přepychy</w:t>
            </w:r>
          </w:p>
          <w:p w:rsidR="006A30D1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554DA">
              <w:rPr>
                <w:rFonts w:ascii="Calibri" w:hAnsi="Calibri" w:cs="Calibri"/>
              </w:rPr>
              <w:t>Bc. Antonín Kratochvíl</w:t>
            </w:r>
            <w:r>
              <w:rPr>
                <w:rFonts w:ascii="Calibri" w:hAnsi="Calibri" w:cs="Calibri"/>
              </w:rPr>
              <w:t xml:space="preserve">, </w:t>
            </w:r>
            <w:r w:rsidRPr="009554DA">
              <w:rPr>
                <w:rFonts w:ascii="Calibri" w:hAnsi="Calibri" w:cs="Calibri"/>
              </w:rPr>
              <w:t>starosta obce Svinčany</w:t>
            </w:r>
          </w:p>
          <w:p w:rsidR="006A30D1" w:rsidRDefault="006A30D1" w:rsidP="00FF2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  <w:p w:rsidR="006A30D1" w:rsidRDefault="006A30D1" w:rsidP="00FF236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Realizační tým projektu (Mgr. Jiří Kuban, Mgr. Jana Kuchyňková, Bc. Soňa Kejdová)</w:t>
            </w:r>
          </w:p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30D1" w:rsidRPr="004C0FD5">
        <w:trPr>
          <w:trHeight w:val="1558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Program jednání</w:t>
            </w:r>
          </w:p>
        </w:tc>
        <w:tc>
          <w:tcPr>
            <w:tcW w:w="6322" w:type="dxa"/>
            <w:vAlign w:val="center"/>
          </w:tcPr>
          <w:p w:rsidR="006A30D1" w:rsidRPr="003D5D5A" w:rsidRDefault="006A30D1" w:rsidP="003D5D5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Představení fokusní skupiny</w:t>
            </w:r>
          </w:p>
          <w:p w:rsidR="006A30D1" w:rsidRPr="003D5D5A" w:rsidRDefault="006A30D1" w:rsidP="003D5D5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Představení prozatímních výsledků analýzy</w:t>
            </w:r>
          </w:p>
          <w:p w:rsidR="006A30D1" w:rsidRPr="003D5D5A" w:rsidRDefault="006A30D1" w:rsidP="003D5D5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Navržení problémových okruhů</w:t>
            </w:r>
          </w:p>
          <w:p w:rsidR="006A30D1" w:rsidRPr="003D5D5A" w:rsidRDefault="006A30D1" w:rsidP="003D5D5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Odsouhlasení problémových okruhů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Průběh jednání</w:t>
            </w:r>
          </w:p>
        </w:tc>
        <w:tc>
          <w:tcPr>
            <w:tcW w:w="6322" w:type="dxa"/>
            <w:vAlign w:val="center"/>
          </w:tcPr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Přivítání hostů</w:t>
            </w:r>
          </w:p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Dále následovala prezentace člena realizačního týmu</w:t>
            </w:r>
            <w:r>
              <w:rPr>
                <w:rFonts w:ascii="Calibri" w:hAnsi="Calibri" w:cs="Calibri"/>
              </w:rPr>
              <w:t xml:space="preserve"> (Mgr. Jiří Kuban)</w:t>
            </w:r>
            <w:r w:rsidRPr="003D5D5A">
              <w:rPr>
                <w:rFonts w:ascii="Calibri" w:hAnsi="Calibri" w:cs="Calibri"/>
              </w:rPr>
              <w:t xml:space="preserve"> – oblast servis samosprávám v ORP Přelouč, ve které byly účastníkům fokusní skupiny představeny předběžné dosavadní výsledky analýzy. Cílem setkání bylo tedy ověřit, zda navržené problémové okruhy odpovídají realitě a zda se jedná o ty nejzávažnější problémy v daném tématu (servis samosprávám)</w:t>
            </w:r>
          </w:p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V průběhu prezentace též zaznělo, že navržené problémové okruhy musí být po dohodě odsouhlaseny</w:t>
            </w:r>
          </w:p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Poté následovalo představení třech problémových okruhů. U všech třech oblastí byly účastníkům představeny i věcné argumenty zdůvodňující, proč se jedná o problémový okruh. Zároveň bylo nastíněno možné řešení problému, vzhledem k potenciálu ORP Přelouč v dané otázce. Následující diskuze se účastnili všichni členové jednání. Nutno podotknout, že s představenými problémovými okruhy prakticky bez výhrad souhlasili. Nejožehavější bodem programu poté byla otázka financování nového DSO.</w:t>
            </w:r>
          </w:p>
          <w:p w:rsidR="006A30D1" w:rsidRPr="004C0FD5" w:rsidRDefault="006A30D1" w:rsidP="00486C8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 xml:space="preserve">Dle programu jednání byly problémové okruhy fokusní skupinou </w:t>
            </w:r>
            <w:r>
              <w:rPr>
                <w:rFonts w:ascii="Calibri" w:hAnsi="Calibri" w:cs="Calibri"/>
              </w:rPr>
              <w:t xml:space="preserve">odsouhlaseny, dle výsledků jednání fokusní skupiny jsou zpracovány změny či úpravy formulací - tato upravená verze je zároveň s tímto Zápisem z jednání </w:t>
            </w:r>
            <w:r w:rsidRPr="004C0FD5">
              <w:rPr>
                <w:rFonts w:ascii="Calibri" w:hAnsi="Calibri" w:cs="Calibri"/>
              </w:rPr>
              <w:t xml:space="preserve">rozeslána všem členům fokusní skupiny </w:t>
            </w:r>
          </w:p>
          <w:p w:rsidR="006A30D1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souladu s postupem prací na prováděné analýze této oblasti „servis samosprávám“ </w:t>
            </w:r>
            <w:r w:rsidRPr="003D5D5A">
              <w:rPr>
                <w:rFonts w:ascii="Calibri" w:hAnsi="Calibri" w:cs="Calibri"/>
              </w:rPr>
              <w:t>budou</w:t>
            </w:r>
            <w:r>
              <w:rPr>
                <w:rFonts w:ascii="Calibri" w:hAnsi="Calibri" w:cs="Calibri"/>
              </w:rPr>
              <w:t xml:space="preserve"> dle finálních výsledků analýzy</w:t>
            </w:r>
            <w:r w:rsidRPr="003D5D5A">
              <w:rPr>
                <w:rFonts w:ascii="Calibri" w:hAnsi="Calibri" w:cs="Calibri"/>
              </w:rPr>
              <w:t xml:space="preserve"> zapracován</w:t>
            </w:r>
            <w:r>
              <w:rPr>
                <w:rFonts w:ascii="Calibri" w:hAnsi="Calibri" w:cs="Calibri"/>
              </w:rPr>
              <w:t xml:space="preserve">y veškeré zjištěné nepřesnosti či připomínky </w:t>
            </w:r>
          </w:p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 xml:space="preserve"> ukončení analytických prací</w:t>
            </w:r>
            <w:r w:rsidRPr="003D5D5A">
              <w:rPr>
                <w:rFonts w:ascii="Calibri" w:hAnsi="Calibri" w:cs="Calibri"/>
              </w:rPr>
              <w:t xml:space="preserve"> bude </w:t>
            </w:r>
            <w:r>
              <w:rPr>
                <w:rFonts w:ascii="Calibri" w:hAnsi="Calibri" w:cs="Calibri"/>
              </w:rPr>
              <w:t>u</w:t>
            </w:r>
            <w:r w:rsidRPr="003D5D5A">
              <w:rPr>
                <w:rFonts w:ascii="Calibri" w:hAnsi="Calibri" w:cs="Calibri"/>
              </w:rPr>
              <w:t xml:space="preserve">pravená finální verze opět rozeslána všem členům fokusní skupiny </w:t>
            </w:r>
          </w:p>
          <w:p w:rsidR="006A30D1" w:rsidRPr="003D5D5A" w:rsidRDefault="006A30D1" w:rsidP="003D5D5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 xml:space="preserve">Jednání ukončila starostka města Přelouče paní Bc. Irena Burešová </w:t>
            </w:r>
          </w:p>
        </w:tc>
      </w:tr>
      <w:tr w:rsidR="006A30D1" w:rsidRPr="004C0FD5">
        <w:trPr>
          <w:trHeight w:val="1049"/>
        </w:trPr>
        <w:tc>
          <w:tcPr>
            <w:tcW w:w="3180" w:type="dxa"/>
            <w:vAlign w:val="center"/>
          </w:tcPr>
          <w:p w:rsidR="006A30D1" w:rsidRPr="003D5D5A" w:rsidRDefault="006A30D1">
            <w:pPr>
              <w:rPr>
                <w:rFonts w:ascii="Calibri" w:hAnsi="Calibri" w:cs="Calibri"/>
                <w:sz w:val="28"/>
                <w:szCs w:val="28"/>
              </w:rPr>
            </w:pPr>
            <w:r w:rsidRPr="003D5D5A">
              <w:rPr>
                <w:rFonts w:ascii="Calibri" w:hAnsi="Calibri" w:cs="Calibri"/>
                <w:sz w:val="28"/>
                <w:szCs w:val="28"/>
              </w:rPr>
              <w:t>Závěr</w:t>
            </w:r>
          </w:p>
        </w:tc>
        <w:tc>
          <w:tcPr>
            <w:tcW w:w="6322" w:type="dxa"/>
            <w:vAlign w:val="center"/>
          </w:tcPr>
          <w:p w:rsidR="006A30D1" w:rsidRPr="003D5D5A" w:rsidRDefault="006A30D1" w:rsidP="003D5D5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 xml:space="preserve">Závěrem bylo odsouhlasení všech tří navrhovaných problémových okruhů. Nebyl navržen žádný další nový problémový okruh, ani nebyly žádné okruhy sloučeny. </w:t>
            </w:r>
          </w:p>
          <w:p w:rsidR="006A30D1" w:rsidRPr="003D5D5A" w:rsidRDefault="006A30D1" w:rsidP="003D5D5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D5A">
              <w:rPr>
                <w:rFonts w:ascii="Calibri" w:hAnsi="Calibri" w:cs="Calibri"/>
              </w:rPr>
              <w:t xml:space="preserve">Odborníci na danou oblast se po celou dobu jednání ochotně zapojovali do diskuze a jejich názory </w:t>
            </w:r>
            <w:r w:rsidRPr="003D5D5A">
              <w:rPr>
                <w:rFonts w:ascii="Calibri" w:hAnsi="Calibri" w:cs="Calibri"/>
              </w:rPr>
              <w:br/>
              <w:t xml:space="preserve">a připomínky </w:t>
            </w:r>
            <w:r>
              <w:rPr>
                <w:rFonts w:ascii="Calibri" w:hAnsi="Calibri" w:cs="Calibri"/>
              </w:rPr>
              <w:t>byly n</w:t>
            </w:r>
            <w:r w:rsidRPr="003D5D5A">
              <w:rPr>
                <w:rFonts w:ascii="Calibri" w:hAnsi="Calibri" w:cs="Calibri"/>
              </w:rPr>
              <w:t xml:space="preserve">edílnou součástí pro definovaní finální podoby problémových okruhů a </w:t>
            </w:r>
            <w:r>
              <w:rPr>
                <w:rFonts w:ascii="Calibri" w:hAnsi="Calibri" w:cs="Calibri"/>
              </w:rPr>
              <w:t xml:space="preserve">pro </w:t>
            </w:r>
            <w:r w:rsidRPr="003D5D5A">
              <w:rPr>
                <w:rFonts w:ascii="Calibri" w:hAnsi="Calibri" w:cs="Calibri"/>
              </w:rPr>
              <w:t>následné navržení cílů, které budou stěžejní složkou návrhové části Souhrnného dokumentu za ORP Přelouč</w:t>
            </w:r>
          </w:p>
        </w:tc>
      </w:tr>
    </w:tbl>
    <w:p w:rsidR="006A30D1" w:rsidRPr="004C0FD5" w:rsidRDefault="006A30D1">
      <w:pPr>
        <w:rPr>
          <w:rFonts w:ascii="Calibri" w:hAnsi="Calibri" w:cs="Calibri"/>
        </w:rPr>
      </w:pPr>
    </w:p>
    <w:p w:rsidR="006A30D1" w:rsidRPr="004C0FD5" w:rsidRDefault="006A30D1" w:rsidP="00BC749F">
      <w:pPr>
        <w:pStyle w:val="Foo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Přelouči 19. </w:t>
      </w:r>
      <w:r w:rsidRPr="004C0FD5">
        <w:rPr>
          <w:rFonts w:ascii="Calibri" w:hAnsi="Calibri" w:cs="Calibri"/>
        </w:rPr>
        <w:t>9.</w:t>
      </w:r>
      <w:r>
        <w:rPr>
          <w:rFonts w:ascii="Calibri" w:hAnsi="Calibri" w:cs="Calibri"/>
        </w:rPr>
        <w:t xml:space="preserve"> </w:t>
      </w:r>
      <w:r w:rsidRPr="004C0FD5">
        <w:rPr>
          <w:rFonts w:ascii="Calibri" w:hAnsi="Calibri" w:cs="Calibri"/>
        </w:rPr>
        <w:t>2014</w:t>
      </w:r>
      <w:r w:rsidRPr="004C0FD5">
        <w:rPr>
          <w:rFonts w:ascii="Calibri" w:hAnsi="Calibri" w:cs="Calibri"/>
        </w:rPr>
        <w:tab/>
      </w:r>
      <w:r w:rsidRPr="004C0FD5">
        <w:rPr>
          <w:rFonts w:ascii="Calibri" w:hAnsi="Calibri" w:cs="Calibri"/>
        </w:rPr>
        <w:tab/>
        <w:t>Realizační tým projektu, ORP Přelouč</w:t>
      </w:r>
    </w:p>
    <w:p w:rsidR="006A30D1" w:rsidRPr="004C0FD5" w:rsidRDefault="006A30D1">
      <w:pPr>
        <w:rPr>
          <w:rFonts w:ascii="Calibri" w:hAnsi="Calibri" w:cs="Calibri"/>
        </w:rPr>
      </w:pPr>
    </w:p>
    <w:sectPr w:rsidR="006A30D1" w:rsidRPr="004C0FD5" w:rsidSect="0031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45A"/>
    <w:multiLevelType w:val="hybridMultilevel"/>
    <w:tmpl w:val="09F42118"/>
    <w:lvl w:ilvl="0" w:tplc="FBE8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8AE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7EFC1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465825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F8C8C8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E5F0D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E99C95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B7AE07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E02819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1">
    <w:nsid w:val="23DC7554"/>
    <w:multiLevelType w:val="hybridMultilevel"/>
    <w:tmpl w:val="E68C4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7C650E"/>
    <w:multiLevelType w:val="hybridMultilevel"/>
    <w:tmpl w:val="2A0ED6E4"/>
    <w:lvl w:ilvl="0" w:tplc="9912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4AC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3D7E66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85AA72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210E7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9D36AC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D05AC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CB24AD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F6826A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3">
    <w:nsid w:val="3D1E723B"/>
    <w:multiLevelType w:val="hybridMultilevel"/>
    <w:tmpl w:val="092EA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0B724C"/>
    <w:multiLevelType w:val="hybridMultilevel"/>
    <w:tmpl w:val="5C3619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0A"/>
    <w:rsid w:val="000640AA"/>
    <w:rsid w:val="001D2873"/>
    <w:rsid w:val="00236318"/>
    <w:rsid w:val="002841DE"/>
    <w:rsid w:val="002C2828"/>
    <w:rsid w:val="00316940"/>
    <w:rsid w:val="0035299E"/>
    <w:rsid w:val="00397C4A"/>
    <w:rsid w:val="003D5D5A"/>
    <w:rsid w:val="0040642E"/>
    <w:rsid w:val="004717B4"/>
    <w:rsid w:val="00486C8C"/>
    <w:rsid w:val="004A0F88"/>
    <w:rsid w:val="004C0FD5"/>
    <w:rsid w:val="004C7161"/>
    <w:rsid w:val="00540756"/>
    <w:rsid w:val="00547A12"/>
    <w:rsid w:val="0057623B"/>
    <w:rsid w:val="005B2B48"/>
    <w:rsid w:val="006719AF"/>
    <w:rsid w:val="0068623C"/>
    <w:rsid w:val="006A23EB"/>
    <w:rsid w:val="006A30D1"/>
    <w:rsid w:val="007236D5"/>
    <w:rsid w:val="0072716D"/>
    <w:rsid w:val="007301C3"/>
    <w:rsid w:val="007C588C"/>
    <w:rsid w:val="00955402"/>
    <w:rsid w:val="009554DA"/>
    <w:rsid w:val="009A723D"/>
    <w:rsid w:val="00AA1629"/>
    <w:rsid w:val="00B613EE"/>
    <w:rsid w:val="00B6504F"/>
    <w:rsid w:val="00BB035F"/>
    <w:rsid w:val="00BC7422"/>
    <w:rsid w:val="00BC749F"/>
    <w:rsid w:val="00C47752"/>
    <w:rsid w:val="00C67E0A"/>
    <w:rsid w:val="00CA1A39"/>
    <w:rsid w:val="00D307F1"/>
    <w:rsid w:val="00D64922"/>
    <w:rsid w:val="00D77A11"/>
    <w:rsid w:val="00E17609"/>
    <w:rsid w:val="00EA7C91"/>
    <w:rsid w:val="00F641A3"/>
    <w:rsid w:val="00FB5FB3"/>
    <w:rsid w:val="00FF236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749F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749F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rsid w:val="00BC749F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749F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454</Words>
  <Characters>2680</Characters>
  <Application>Microsoft Office Outlook</Application>
  <DocSecurity>0</DocSecurity>
  <Lines>0</Lines>
  <Paragraphs>0</Paragraphs>
  <ScaleCrop>false</ScaleCrop>
  <Company>MPSV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MPSV</dc:creator>
  <cp:keywords/>
  <dc:description/>
  <cp:lastModifiedBy>MPSV</cp:lastModifiedBy>
  <cp:revision>8</cp:revision>
  <dcterms:created xsi:type="dcterms:W3CDTF">2014-09-22T13:44:00Z</dcterms:created>
  <dcterms:modified xsi:type="dcterms:W3CDTF">2014-09-22T14:05:00Z</dcterms:modified>
</cp:coreProperties>
</file>