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72F2" w14:textId="2C27A4A5" w:rsidR="00A147E9" w:rsidRDefault="00AE5216">
      <w:pPr>
        <w:rPr>
          <w:rFonts w:ascii="Arial" w:hAnsi="Arial" w:cs="Arial"/>
        </w:rPr>
      </w:pPr>
      <w:r w:rsidRPr="00AE5216">
        <w:rPr>
          <w:rFonts w:ascii="Arial" w:hAnsi="Arial" w:cs="Arial"/>
        </w:rPr>
        <w:t xml:space="preserve">Upozornění pro </w:t>
      </w:r>
      <w:r>
        <w:rPr>
          <w:rFonts w:ascii="Arial" w:hAnsi="Arial" w:cs="Arial"/>
        </w:rPr>
        <w:t xml:space="preserve">podnikatele </w:t>
      </w:r>
      <w:r>
        <w:rPr>
          <w:rFonts w:ascii="Arial" w:hAnsi="Arial" w:cs="Arial"/>
        </w:rPr>
        <w:t xml:space="preserve">na změny </w:t>
      </w:r>
      <w:r>
        <w:rPr>
          <w:rFonts w:ascii="Arial" w:hAnsi="Arial" w:cs="Arial"/>
        </w:rPr>
        <w:t>týkající se plnění ohlašovacích povinností v oblasti nakládání s odpady.</w:t>
      </w:r>
    </w:p>
    <w:p w14:paraId="07E411D5" w14:textId="5B69C3E6" w:rsidR="0040680D" w:rsidRDefault="0040680D">
      <w:pPr>
        <w:rPr>
          <w:rFonts w:ascii="Arial" w:hAnsi="Arial" w:cs="Arial"/>
        </w:rPr>
      </w:pPr>
      <w:r>
        <w:rPr>
          <w:rFonts w:ascii="Arial" w:hAnsi="Arial" w:cs="Arial"/>
        </w:rPr>
        <w:t>Změny se týkají již hlášení za rok 2021.</w:t>
      </w:r>
    </w:p>
    <w:p w14:paraId="0B120CF4" w14:textId="16CB3644" w:rsidR="0040680D" w:rsidRPr="00AB3229" w:rsidRDefault="00F15F31" w:rsidP="00940CD0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Vedle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změn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limitu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 povinnost zaslat hlášení o odpadech 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 nebezpečných odpadů, kdy se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tento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zvedá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ze 100 kg 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600 kg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kdy se mění termín pro jeho zaslání z 15. února na 28. února (limit u ostatních odpadů 100 t zůstává stejný)</w:t>
      </w:r>
      <w:r w:rsidR="0040680D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bude o</w:t>
      </w:r>
      <w:r w:rsidR="00AE5216">
        <w:rPr>
          <w:rFonts w:ascii="Arial" w:hAnsi="Arial" w:cs="Arial"/>
          <w:color w:val="333333"/>
          <w:sz w:val="20"/>
          <w:szCs w:val="20"/>
          <w:shd w:val="clear" w:color="auto" w:fill="FFFFFF"/>
        </w:rPr>
        <w:t>hlašování v roce 2022 realizováno přes nové systémy ISPOP a CRŽP (Centrální registr životního prostředí)</w:t>
      </w:r>
      <w:r w:rsidR="00AE52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je proto třeba </w:t>
      </w:r>
      <w:r w:rsidR="00AE5216">
        <w:rPr>
          <w:rFonts w:ascii="Arial" w:hAnsi="Arial" w:cs="Arial"/>
          <w:color w:val="333333"/>
          <w:sz w:val="20"/>
          <w:szCs w:val="20"/>
          <w:shd w:val="clear" w:color="auto" w:fill="FFFFFF"/>
        </w:rPr>
        <w:t>sled</w:t>
      </w:r>
      <w:r w:rsidR="0040680D">
        <w:rPr>
          <w:rFonts w:ascii="Arial" w:hAnsi="Arial" w:cs="Arial"/>
          <w:color w:val="333333"/>
          <w:sz w:val="20"/>
          <w:szCs w:val="20"/>
          <w:shd w:val="clear" w:color="auto" w:fill="FFFFFF"/>
        </w:rPr>
        <w:t>ovat</w:t>
      </w:r>
      <w:r w:rsidR="00AE521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B322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nové </w:t>
      </w:r>
      <w:r w:rsidR="00AE5216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informace</w:t>
      </w:r>
      <w:r w:rsidR="0040680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které jsou zveřejňovány </w:t>
      </w:r>
      <w:r w:rsidR="0040680D" w:rsidRPr="00AB322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průběžně na portále ISPOP</w:t>
      </w:r>
      <w:r w:rsidR="004068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hyperlink r:id="rId4" w:history="1">
        <w:r w:rsidR="0040680D" w:rsidRPr="002B611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www.ispop.cz</w:t>
        </w:r>
      </w:hyperlink>
      <w:r w:rsidR="004068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 </w:t>
      </w:r>
      <w:r w:rsidR="0040680D" w:rsidRPr="00AB322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</w:t>
      </w:r>
      <w:r w:rsidR="004068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Dostupné informace jsou zveřejňovány přehledně i na stránkách </w:t>
      </w:r>
      <w:hyperlink r:id="rId5" w:history="1">
        <w:r w:rsidR="0040680D" w:rsidRPr="002B611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www.inisoft.cz</w:t>
        </w:r>
      </w:hyperlink>
      <w:r w:rsidR="0040680D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940CD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; </w:t>
      </w:r>
      <w:r w:rsidR="00AD5DA1">
        <w:t xml:space="preserve">více informací o novém systému ISPOP2, ale i o nově budovaném systému ISOH2, </w:t>
      </w:r>
      <w:r w:rsidR="00940CD0">
        <w:t xml:space="preserve">společnost INISOFT s.r.o. publikovala </w:t>
      </w:r>
      <w:r w:rsidR="00AD5DA1">
        <w:t>článek</w:t>
      </w:r>
      <w:r w:rsidR="00940CD0">
        <w:t xml:space="preserve"> v</w:t>
      </w:r>
      <w:r w:rsidR="00AD5DA1">
        <w:t xml:space="preserve"> časopis</w:t>
      </w:r>
      <w:r w:rsidR="00940CD0">
        <w:t>e</w:t>
      </w:r>
      <w:r w:rsidR="00AD5DA1">
        <w:t xml:space="preserve"> Odpadové fórum – </w:t>
      </w:r>
      <w:hyperlink r:id="rId6" w:history="1">
        <w:r w:rsidR="00AD5DA1">
          <w:rPr>
            <w:rStyle w:val="Hypertextovodkaz"/>
            <w:color w:val="auto"/>
          </w:rPr>
          <w:t>https://www.inisoft.cz/poradenstvi-a-skoleni/odborne-clanky/caso</w:t>
        </w:r>
        <w:r w:rsidR="00AD5DA1">
          <w:rPr>
            <w:rStyle w:val="Hypertextovodkaz"/>
            <w:color w:val="auto"/>
          </w:rPr>
          <w:t>p</w:t>
        </w:r>
        <w:r w:rsidR="00AD5DA1">
          <w:rPr>
            <w:rStyle w:val="Hypertextovodkaz"/>
            <w:color w:val="auto"/>
          </w:rPr>
          <w:t>is-odpadove-forum/systemy-pro-sber-a-zpracovani-dat-o-odpadech-crzp-enviiam-ispop2-isoh2</w:t>
        </w:r>
      </w:hyperlink>
      <w:r w:rsidR="00940CD0">
        <w:t xml:space="preserve"> .</w:t>
      </w:r>
    </w:p>
    <w:p w14:paraId="6B4F9286" w14:textId="3E2A375D" w:rsidR="00AB3229" w:rsidRDefault="00AB3229" w:rsidP="00940CD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Poslední termín dostupnosti </w:t>
      </w:r>
      <w:r w:rsidR="00AD5DA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stávajícího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systému ISPOP bude úterý 14.12.2021, od středy 15.12. nebude systém ISPOP dostupný a nebude ani poskytovat služby napojeným systémům tzn. do systémů SEPNO, HNVO, ISOH (Registr zařízení) a IPO se nebude možné přihlásit!</w:t>
      </w:r>
    </w:p>
    <w:p w14:paraId="235C1C45" w14:textId="74A70915" w:rsidR="00AB3229" w:rsidRPr="00AB3229" w:rsidRDefault="00AB3229" w:rsidP="00940CD0">
      <w:pPr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B322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Nový systém CRŽP bude zajišťovat funkcionalitu registru ISPOP, tzn. registraci a správu subjektu, uživatelů, provozoven IRZ, OVZ a evidenci MUV, včetně Registru OZO. Do systému budou migrována všechna data z registru ISPOP. </w:t>
      </w:r>
      <w:r w:rsidRPr="00AB322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Doporučujeme provést kontrolu a aktualizaci uživatelských účtů a kontaktních údajů (e-mail, telefon), aby bylo možné nadále uživatelské účty využít.</w:t>
      </w:r>
      <w:r w:rsidR="00083F0B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</w:t>
      </w:r>
    </w:p>
    <w:sectPr w:rsidR="00AB3229" w:rsidRPr="00AB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16"/>
    <w:rsid w:val="00083F0B"/>
    <w:rsid w:val="0040680D"/>
    <w:rsid w:val="00940CD0"/>
    <w:rsid w:val="00A147E9"/>
    <w:rsid w:val="00AB3229"/>
    <w:rsid w:val="00AD5DA1"/>
    <w:rsid w:val="00AE5216"/>
    <w:rsid w:val="00CF3B9F"/>
    <w:rsid w:val="00F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2BAE"/>
  <w15:chartTrackingRefBased/>
  <w15:docId w15:val="{C8E67CEC-51CA-44ED-88F4-FBA9DB33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32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3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83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isoft.cz/poradenstvi-a-skoleni/odborne-clanky/casopis-odpadove-forum/systemy-pro-sber-a-zpracovani-dat-o-odpadech-crzp-enviiam-ispop2-isoh2" TargetMode="External"/><Relationship Id="rId5" Type="http://schemas.openxmlformats.org/officeDocument/2006/relationships/hyperlink" Target="http://www.inisoft.cz" TargetMode="External"/><Relationship Id="rId4" Type="http://schemas.openxmlformats.org/officeDocument/2006/relationships/hyperlink" Target="http://www.isp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Klápová</dc:creator>
  <cp:keywords/>
  <dc:description/>
  <cp:lastModifiedBy>Helena Klápová</cp:lastModifiedBy>
  <cp:revision>2</cp:revision>
  <dcterms:created xsi:type="dcterms:W3CDTF">2021-12-09T06:58:00Z</dcterms:created>
  <dcterms:modified xsi:type="dcterms:W3CDTF">2021-12-09T07:43:00Z</dcterms:modified>
</cp:coreProperties>
</file>