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6D" w:rsidRDefault="00C25D91" w:rsidP="0017616D">
      <w:pPr>
        <w:pStyle w:val="Zhlav"/>
        <w:tabs>
          <w:tab w:val="left" w:pos="708"/>
        </w:tabs>
        <w:spacing w:before="120"/>
        <w:rPr>
          <w:rFonts w:ascii="Arial" w:hAnsi="Arial"/>
          <w:b/>
          <w:spacing w:val="4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213360</wp:posOffset>
                </wp:positionV>
                <wp:extent cx="5760720" cy="857250"/>
                <wp:effectExtent l="0" t="0" r="1143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16D" w:rsidRPr="00361AA2" w:rsidRDefault="0017616D" w:rsidP="00361AA2">
                            <w:pPr>
                              <w:rPr>
                                <w:rFonts w:ascii="Arial" w:hAnsi="Arial"/>
                                <w:b/>
                                <w:spacing w:val="40"/>
                                <w:sz w:val="16"/>
                                <w:szCs w:val="16"/>
                              </w:rPr>
                            </w:pPr>
                          </w:p>
                          <w:p w:rsidR="00A74392" w:rsidRDefault="00A74392" w:rsidP="00A7439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  <w:t>ŽÁDOST</w:t>
                            </w:r>
                          </w:p>
                          <w:p w:rsidR="00A74392" w:rsidRDefault="00A74392" w:rsidP="00A7439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  <w:t>Připojování nemovitostí k pozemní komunikaci</w:t>
                            </w:r>
                          </w:p>
                          <w:p w:rsidR="0017616D" w:rsidRDefault="00A74392" w:rsidP="00A74392">
                            <w:pPr>
                              <w:ind w:firstLine="426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  <w:t>Připojování pozemních komunikací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16.8pt;width:453.6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" o:allowincell="f">
                <v:textbox>
                  <w:txbxContent>
                    <w:p w:rsidR="0017616D" w:rsidRPr="00361AA2" w:rsidRDefault="0017616D" w:rsidP="00361AA2">
                      <w:pPr>
                        <w:rPr>
                          <w:rFonts w:ascii="Arial" w:hAnsi="Arial"/>
                          <w:b/>
                          <w:spacing w:val="40"/>
                          <w:sz w:val="16"/>
                          <w:szCs w:val="16"/>
                        </w:rPr>
                      </w:pPr>
                    </w:p>
                    <w:p w:rsidR="00A74392" w:rsidRDefault="00A74392" w:rsidP="00A74392">
                      <w:pPr>
                        <w:jc w:val="center"/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  <w:t>ŽÁDOST</w:t>
                      </w:r>
                    </w:p>
                    <w:p w:rsidR="00A74392" w:rsidRDefault="00A74392" w:rsidP="00A74392">
                      <w:pPr>
                        <w:jc w:val="center"/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  <w:t>Připojování nemovitostí k pozemní komunikaci</w:t>
                      </w:r>
                    </w:p>
                    <w:p w:rsidR="0017616D" w:rsidRDefault="00A74392" w:rsidP="00A74392">
                      <w:pPr>
                        <w:ind w:firstLine="426"/>
                        <w:jc w:val="center"/>
                      </w:pPr>
                      <w:r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  <w:t>Připojování pozemních komunikací</w:t>
                      </w:r>
                    </w:p>
                  </w:txbxContent>
                </v:textbox>
              </v:shape>
            </w:pict>
          </mc:Fallback>
        </mc:AlternateContent>
      </w: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  <w:b/>
          <w:sz w:val="22"/>
          <w:szCs w:val="22"/>
        </w:rPr>
      </w:pPr>
    </w:p>
    <w:p w:rsidR="0017616D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22"/>
          <w:szCs w:val="22"/>
        </w:rPr>
      </w:pPr>
    </w:p>
    <w:p w:rsidR="0017616D" w:rsidRPr="00361AA2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16"/>
          <w:szCs w:val="16"/>
        </w:rPr>
      </w:pPr>
    </w:p>
    <w:p w:rsidR="00DD55A4" w:rsidRDefault="00DD55A4" w:rsidP="00DD55A4">
      <w:pPr>
        <w:pStyle w:val="Zhlav"/>
        <w:tabs>
          <w:tab w:val="left" w:pos="708"/>
        </w:tabs>
        <w:ind w:left="708"/>
        <w:jc w:val="both"/>
        <w:rPr>
          <w:rFonts w:ascii="Arial" w:hAnsi="Arial"/>
          <w:b/>
          <w:sz w:val="22"/>
          <w:szCs w:val="22"/>
        </w:rPr>
      </w:pPr>
    </w:p>
    <w:p w:rsidR="00DD55A4" w:rsidRDefault="00DD55A4" w:rsidP="00DD55A4">
      <w:pPr>
        <w:pStyle w:val="Zhlav"/>
        <w:numPr>
          <w:ilvl w:val="0"/>
          <w:numId w:val="8"/>
        </w:numPr>
        <w:tabs>
          <w:tab w:val="clear" w:pos="1068"/>
          <w:tab w:val="left" w:pos="426"/>
        </w:tabs>
        <w:ind w:left="426" w:hanging="284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Připojení sousední nemovitosti k silnici II. třídy, III. třídy</w:t>
      </w:r>
      <w:r w:rsidR="007543B3">
        <w:rPr>
          <w:rFonts w:ascii="Arial" w:hAnsi="Arial"/>
          <w:b/>
          <w:sz w:val="22"/>
          <w:szCs w:val="22"/>
        </w:rPr>
        <w:t>,</w:t>
      </w:r>
      <w:r>
        <w:rPr>
          <w:rFonts w:ascii="Arial" w:hAnsi="Arial"/>
          <w:b/>
          <w:sz w:val="22"/>
          <w:szCs w:val="22"/>
        </w:rPr>
        <w:t xml:space="preserve"> místní komunikaci</w:t>
      </w:r>
      <w:r w:rsidR="007543B3">
        <w:rPr>
          <w:rFonts w:ascii="Arial" w:hAnsi="Arial"/>
          <w:b/>
          <w:sz w:val="22"/>
          <w:szCs w:val="22"/>
        </w:rPr>
        <w:t xml:space="preserve"> </w:t>
      </w:r>
      <w:r w:rsidR="007543B3">
        <w:rPr>
          <w:rFonts w:ascii="Arial" w:hAnsi="Arial"/>
          <w:b/>
          <w:sz w:val="22"/>
          <w:szCs w:val="22"/>
        </w:rPr>
        <w:br/>
        <w:t>a veřejně přístupné účelové komunikaci</w:t>
      </w:r>
      <w:r>
        <w:rPr>
          <w:rFonts w:ascii="Arial" w:hAnsi="Arial"/>
          <w:b/>
          <w:sz w:val="22"/>
          <w:szCs w:val="22"/>
        </w:rPr>
        <w:t xml:space="preserve"> zřízením sjezdů.</w:t>
      </w:r>
    </w:p>
    <w:p w:rsidR="00DD55A4" w:rsidRDefault="00DD55A4" w:rsidP="00DD55A4">
      <w:pPr>
        <w:pStyle w:val="Zhlav"/>
        <w:numPr>
          <w:ilvl w:val="0"/>
          <w:numId w:val="8"/>
        </w:numPr>
        <w:tabs>
          <w:tab w:val="clear" w:pos="1068"/>
          <w:tab w:val="left" w:pos="426"/>
        </w:tabs>
        <w:ind w:left="426" w:hanging="284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Úprava stávajícího připojení k silnici II. třídy, III. třídy</w:t>
      </w:r>
      <w:r w:rsidR="007543B3">
        <w:rPr>
          <w:rFonts w:ascii="Arial" w:hAnsi="Arial"/>
          <w:b/>
          <w:sz w:val="22"/>
          <w:szCs w:val="22"/>
        </w:rPr>
        <w:t xml:space="preserve">, </w:t>
      </w:r>
      <w:r>
        <w:rPr>
          <w:rFonts w:ascii="Arial" w:hAnsi="Arial"/>
          <w:b/>
          <w:sz w:val="22"/>
          <w:szCs w:val="22"/>
        </w:rPr>
        <w:t>místní komunikaci</w:t>
      </w:r>
      <w:r w:rsidR="007543B3">
        <w:rPr>
          <w:rFonts w:ascii="Arial" w:hAnsi="Arial"/>
          <w:b/>
          <w:sz w:val="22"/>
          <w:szCs w:val="22"/>
        </w:rPr>
        <w:t xml:space="preserve"> </w:t>
      </w:r>
      <w:r w:rsidR="007543B3">
        <w:rPr>
          <w:rFonts w:ascii="Arial" w:hAnsi="Arial"/>
          <w:b/>
          <w:sz w:val="22"/>
          <w:szCs w:val="22"/>
        </w:rPr>
        <w:t>a veřejně přístupné účelové komunikaci</w:t>
      </w:r>
      <w:r>
        <w:rPr>
          <w:rFonts w:ascii="Arial" w:hAnsi="Arial"/>
          <w:b/>
          <w:sz w:val="22"/>
          <w:szCs w:val="22"/>
        </w:rPr>
        <w:t>.</w:t>
      </w:r>
    </w:p>
    <w:p w:rsidR="00DD55A4" w:rsidRDefault="00DD55A4" w:rsidP="00DD55A4">
      <w:pPr>
        <w:pStyle w:val="Zhlav"/>
        <w:numPr>
          <w:ilvl w:val="0"/>
          <w:numId w:val="8"/>
        </w:numPr>
        <w:tabs>
          <w:tab w:val="clear" w:pos="1068"/>
          <w:tab w:val="left" w:pos="426"/>
        </w:tabs>
        <w:ind w:left="426" w:hanging="284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Zrušení stávajícího připojení k silnici II. třídy, III. třídy</w:t>
      </w:r>
      <w:r w:rsidR="007543B3">
        <w:rPr>
          <w:rFonts w:ascii="Arial" w:hAnsi="Arial"/>
          <w:b/>
          <w:sz w:val="22"/>
          <w:szCs w:val="22"/>
        </w:rPr>
        <w:t xml:space="preserve">, </w:t>
      </w:r>
      <w:r>
        <w:rPr>
          <w:rFonts w:ascii="Arial" w:hAnsi="Arial"/>
          <w:b/>
          <w:sz w:val="22"/>
          <w:szCs w:val="22"/>
        </w:rPr>
        <w:t>místní komunikaci</w:t>
      </w:r>
      <w:r w:rsidR="007543B3">
        <w:rPr>
          <w:rFonts w:ascii="Arial" w:hAnsi="Arial"/>
          <w:b/>
          <w:sz w:val="22"/>
          <w:szCs w:val="22"/>
        </w:rPr>
        <w:t xml:space="preserve"> </w:t>
      </w:r>
      <w:r w:rsidR="007543B3">
        <w:rPr>
          <w:rFonts w:ascii="Arial" w:hAnsi="Arial"/>
          <w:b/>
          <w:sz w:val="22"/>
          <w:szCs w:val="22"/>
        </w:rPr>
        <w:t>a veřejně přístupné účelové komunikaci</w:t>
      </w:r>
      <w:r>
        <w:rPr>
          <w:rFonts w:ascii="Arial" w:hAnsi="Arial"/>
          <w:b/>
          <w:sz w:val="22"/>
          <w:szCs w:val="22"/>
        </w:rPr>
        <w:t>.</w:t>
      </w:r>
    </w:p>
    <w:p w:rsidR="00DD55A4" w:rsidRDefault="00DD55A4" w:rsidP="00DD55A4">
      <w:pPr>
        <w:pStyle w:val="Zhlav"/>
        <w:numPr>
          <w:ilvl w:val="0"/>
          <w:numId w:val="8"/>
        </w:numPr>
        <w:tabs>
          <w:tab w:val="clear" w:pos="1068"/>
          <w:tab w:val="left" w:pos="426"/>
        </w:tabs>
        <w:ind w:left="426" w:hanging="284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Vzájemné připojení komunikací.</w:t>
      </w:r>
    </w:p>
    <w:p w:rsidR="00DD55A4" w:rsidRPr="002A7C2C" w:rsidRDefault="00DD55A4" w:rsidP="00DD55A4">
      <w:pPr>
        <w:pStyle w:val="Zhlav"/>
        <w:tabs>
          <w:tab w:val="left" w:pos="426"/>
        </w:tabs>
        <w:ind w:left="426" w:hanging="28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* zakroužkujte zvolenou variantu</w:t>
      </w:r>
    </w:p>
    <w:p w:rsidR="00DD55A4" w:rsidRDefault="00DD55A4" w:rsidP="00DD55A4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DD55A4" w:rsidRPr="0043295F" w:rsidRDefault="00DD55A4" w:rsidP="00DD55A4">
      <w:pPr>
        <w:pStyle w:val="Zhlav"/>
        <w:tabs>
          <w:tab w:val="left" w:pos="708"/>
        </w:tabs>
        <w:jc w:val="both"/>
        <w:rPr>
          <w:rFonts w:ascii="Arial" w:hAnsi="Arial"/>
          <w:sz w:val="22"/>
          <w:szCs w:val="22"/>
        </w:rPr>
      </w:pPr>
      <w:r w:rsidRPr="0043295F">
        <w:rPr>
          <w:rFonts w:ascii="Arial" w:hAnsi="Arial"/>
          <w:sz w:val="22"/>
          <w:szCs w:val="22"/>
        </w:rPr>
        <w:t xml:space="preserve">podle § 10 zákona č. 13/1997 Sb., o pozemních komunikacích, ve znění pozdějších změn </w:t>
      </w:r>
      <w:r>
        <w:rPr>
          <w:rFonts w:ascii="Arial" w:hAnsi="Arial"/>
          <w:sz w:val="22"/>
          <w:szCs w:val="22"/>
        </w:rPr>
        <w:br/>
      </w:r>
      <w:r w:rsidRPr="0043295F">
        <w:rPr>
          <w:rFonts w:ascii="Arial" w:hAnsi="Arial"/>
          <w:sz w:val="22"/>
          <w:szCs w:val="22"/>
        </w:rPr>
        <w:t xml:space="preserve">a dodatků a §§ 11, 12 a 13 vyhlášky MD č. 104/1997 Sb., kterou se provádí zákon </w:t>
      </w:r>
      <w:r>
        <w:rPr>
          <w:rFonts w:ascii="Arial" w:hAnsi="Arial"/>
          <w:sz w:val="22"/>
          <w:szCs w:val="22"/>
        </w:rPr>
        <w:br/>
      </w:r>
      <w:r w:rsidRPr="0043295F">
        <w:rPr>
          <w:rFonts w:ascii="Arial" w:hAnsi="Arial"/>
          <w:sz w:val="22"/>
          <w:szCs w:val="22"/>
        </w:rPr>
        <w:t>o pozemních komunikacích</w:t>
      </w:r>
      <w:r w:rsidR="00783B42">
        <w:rPr>
          <w:rFonts w:ascii="Arial" w:hAnsi="Arial"/>
          <w:sz w:val="22"/>
          <w:szCs w:val="22"/>
        </w:rPr>
        <w:t>,</w:t>
      </w:r>
      <w:r w:rsidRPr="0043295F">
        <w:rPr>
          <w:rFonts w:ascii="Arial" w:hAnsi="Arial"/>
          <w:sz w:val="22"/>
          <w:szCs w:val="22"/>
        </w:rPr>
        <w:t xml:space="preserve"> v platném znění </w:t>
      </w:r>
    </w:p>
    <w:p w:rsidR="00DD55A4" w:rsidRDefault="00DD55A4" w:rsidP="00DD55A4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DD55A4" w:rsidRDefault="00DD55A4" w:rsidP="00DD55A4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DD55A4" w:rsidRDefault="00DD55A4" w:rsidP="00DD55A4">
      <w:pPr>
        <w:pStyle w:val="Zhlav"/>
        <w:tabs>
          <w:tab w:val="left" w:pos="708"/>
          <w:tab w:val="left" w:pos="8379"/>
        </w:tabs>
        <w:jc w:val="both"/>
        <w:rPr>
          <w:rFonts w:ascii="Arial" w:hAnsi="Arial"/>
        </w:rPr>
      </w:pPr>
      <w:r>
        <w:rPr>
          <w:rFonts w:ascii="Arial" w:hAnsi="Arial"/>
        </w:rPr>
        <w:t>Žadatel</w:t>
      </w:r>
      <w:r>
        <w:rPr>
          <w:rFonts w:ascii="Arial" w:hAnsi="Arial"/>
        </w:rPr>
        <w:tab/>
        <w:t>……………………………………………………………narozen (IČ:)…………………</w:t>
      </w:r>
      <w:proofErr w:type="gramStart"/>
      <w:r>
        <w:rPr>
          <w:rFonts w:ascii="Arial" w:hAnsi="Arial"/>
        </w:rPr>
        <w:t>…....</w:t>
      </w:r>
      <w:proofErr w:type="gramEnd"/>
    </w:p>
    <w:p w:rsidR="00DD55A4" w:rsidRDefault="00DD55A4" w:rsidP="00DD55A4">
      <w:pPr>
        <w:pStyle w:val="Zhlav"/>
        <w:tabs>
          <w:tab w:val="left" w:pos="708"/>
        </w:tabs>
        <w:ind w:left="708" w:firstLine="70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(jméno a příjmení, název právnické osoby) </w:t>
      </w:r>
    </w:p>
    <w:p w:rsidR="00DD55A4" w:rsidRDefault="00DD55A4" w:rsidP="00DD55A4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DD55A4" w:rsidRDefault="00DD55A4" w:rsidP="00DD55A4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Adresa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…………………………………………………………………………………………………….</w:t>
      </w:r>
    </w:p>
    <w:p w:rsidR="00DD55A4" w:rsidRDefault="00DD55A4" w:rsidP="00DD55A4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DD55A4" w:rsidRDefault="00DD55A4" w:rsidP="00DD55A4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…………………………………………………………………………………………………….</w:t>
      </w:r>
    </w:p>
    <w:p w:rsidR="00DD55A4" w:rsidRDefault="00DD55A4" w:rsidP="00DD55A4">
      <w:pPr>
        <w:pStyle w:val="Zhlav"/>
        <w:tabs>
          <w:tab w:val="left" w:pos="708"/>
        </w:tabs>
        <w:jc w:val="both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i/>
        </w:rPr>
        <w:t>(bydliště fyzické osoby nebo sídlo právnické osoby)</w:t>
      </w:r>
    </w:p>
    <w:p w:rsidR="00DD55A4" w:rsidRDefault="00DD55A4" w:rsidP="00DD55A4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DD55A4" w:rsidRDefault="00DD55A4" w:rsidP="00DD55A4">
      <w:pPr>
        <w:pStyle w:val="Zhlav"/>
        <w:tabs>
          <w:tab w:val="left" w:pos="708"/>
        </w:tabs>
        <w:ind w:left="708" w:hanging="708"/>
        <w:jc w:val="both"/>
        <w:rPr>
          <w:rFonts w:ascii="Arial" w:hAnsi="Arial"/>
        </w:rPr>
      </w:pPr>
      <w:r>
        <w:rPr>
          <w:rFonts w:ascii="Arial" w:hAnsi="Arial"/>
        </w:rPr>
        <w:t xml:space="preserve">Telefonní spojení……………………………………………… </w:t>
      </w:r>
      <w:proofErr w:type="gramStart"/>
      <w:r>
        <w:rPr>
          <w:rFonts w:ascii="Arial" w:hAnsi="Arial"/>
        </w:rPr>
        <w:t>Email...................................................</w:t>
      </w:r>
      <w:proofErr w:type="gramEnd"/>
    </w:p>
    <w:p w:rsidR="00DD55A4" w:rsidRDefault="00DD55A4" w:rsidP="00DD55A4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DD55A4" w:rsidRDefault="00DD55A4" w:rsidP="00DD55A4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DD55A4" w:rsidRDefault="00DD55A4" w:rsidP="00DD55A4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Přesné označení místa napojení:</w:t>
      </w:r>
    </w:p>
    <w:p w:rsidR="00DD55A4" w:rsidRDefault="00DD55A4" w:rsidP="00DD55A4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DD55A4" w:rsidRDefault="00DD55A4" w:rsidP="00DD55A4">
      <w:pPr>
        <w:pStyle w:val="Zhlav"/>
        <w:tabs>
          <w:tab w:val="left" w:pos="708"/>
          <w:tab w:val="left" w:pos="8322"/>
        </w:tabs>
        <w:jc w:val="both"/>
        <w:rPr>
          <w:rFonts w:ascii="Arial" w:hAnsi="Arial"/>
        </w:rPr>
      </w:pPr>
      <w:r>
        <w:rPr>
          <w:rFonts w:ascii="Arial" w:hAnsi="Arial"/>
        </w:rPr>
        <w:t>Obec…………………………</w:t>
      </w:r>
      <w:proofErr w:type="gramStart"/>
      <w:r>
        <w:rPr>
          <w:rFonts w:ascii="Arial" w:hAnsi="Arial"/>
        </w:rPr>
        <w:t>…........</w:t>
      </w:r>
      <w:proofErr w:type="gramEnd"/>
      <w:r>
        <w:rPr>
          <w:rFonts w:ascii="Arial" w:hAnsi="Arial"/>
        </w:rPr>
        <w:tab/>
        <w:t xml:space="preserve">                               Katastrální </w:t>
      </w:r>
      <w:proofErr w:type="gramStart"/>
      <w:r>
        <w:rPr>
          <w:rFonts w:ascii="Arial" w:hAnsi="Arial"/>
        </w:rPr>
        <w:t>území...................................</w:t>
      </w:r>
      <w:proofErr w:type="gramEnd"/>
      <w:r>
        <w:rPr>
          <w:rFonts w:ascii="Arial" w:hAnsi="Arial"/>
        </w:rPr>
        <w:tab/>
      </w:r>
    </w:p>
    <w:p w:rsidR="00DD55A4" w:rsidRDefault="00DD55A4" w:rsidP="00DD55A4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DD55A4" w:rsidRDefault="00DD55A4" w:rsidP="00DD55A4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Silnice č. (název komunikace)………………………………</w:t>
      </w:r>
      <w:r w:rsidR="00783B42">
        <w:rPr>
          <w:rFonts w:ascii="Arial" w:hAnsi="Arial"/>
        </w:rPr>
        <w:t>……….</w:t>
      </w:r>
      <w:r>
        <w:rPr>
          <w:rFonts w:ascii="Arial" w:hAnsi="Arial"/>
        </w:rPr>
        <w:t xml:space="preserve">  Staničení – cca </w:t>
      </w:r>
      <w:proofErr w:type="gramStart"/>
      <w:r>
        <w:rPr>
          <w:rFonts w:ascii="Arial" w:hAnsi="Arial"/>
        </w:rPr>
        <w:t>km...............</w:t>
      </w:r>
      <w:proofErr w:type="gramEnd"/>
    </w:p>
    <w:p w:rsidR="00DD55A4" w:rsidRDefault="00DD55A4" w:rsidP="00DD55A4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DD55A4" w:rsidRDefault="00DD55A4" w:rsidP="00DD55A4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Sjezd na pozemek parcelní číslo……………………………  Číslo popisné……………………</w:t>
      </w:r>
      <w:proofErr w:type="gramStart"/>
      <w:r>
        <w:rPr>
          <w:rFonts w:ascii="Arial" w:hAnsi="Arial"/>
        </w:rPr>
        <w:t>…...</w:t>
      </w:r>
      <w:proofErr w:type="gramEnd"/>
    </w:p>
    <w:p w:rsidR="00DD55A4" w:rsidRDefault="00DD55A4" w:rsidP="00DD55A4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DD55A4" w:rsidRDefault="00DD55A4" w:rsidP="00DD55A4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Důvod </w:t>
      </w:r>
      <w:proofErr w:type="gramStart"/>
      <w:r>
        <w:rPr>
          <w:rFonts w:ascii="Arial" w:hAnsi="Arial"/>
        </w:rPr>
        <w:t>připojení.............................................................................................................................</w:t>
      </w:r>
      <w:proofErr w:type="gramEnd"/>
    </w:p>
    <w:p w:rsidR="00DD55A4" w:rsidRDefault="00DD55A4" w:rsidP="00DD55A4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DD55A4" w:rsidRDefault="00DD55A4" w:rsidP="00DD55A4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Šířka sjezdu (</w:t>
      </w:r>
      <w:proofErr w:type="gramStart"/>
      <w:r>
        <w:rPr>
          <w:rFonts w:ascii="Arial" w:hAnsi="Arial"/>
        </w:rPr>
        <w:t>komunikace).................m</w:t>
      </w:r>
      <w:proofErr w:type="gramEnd"/>
      <w:r>
        <w:rPr>
          <w:rFonts w:ascii="Arial" w:hAnsi="Arial"/>
        </w:rPr>
        <w:t xml:space="preserve">       </w:t>
      </w:r>
    </w:p>
    <w:p w:rsidR="00DD55A4" w:rsidRDefault="00DD55A4" w:rsidP="00DD55A4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DD55A4" w:rsidRDefault="00DD55A4" w:rsidP="00DD55A4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Sjezd (komunikace) bude </w:t>
      </w:r>
      <w:proofErr w:type="spellStart"/>
      <w:r>
        <w:rPr>
          <w:rFonts w:ascii="Arial" w:hAnsi="Arial"/>
        </w:rPr>
        <w:t>zatrubněn</w:t>
      </w:r>
      <w:proofErr w:type="spellEnd"/>
      <w:r>
        <w:rPr>
          <w:rFonts w:ascii="Arial" w:hAnsi="Arial"/>
        </w:rPr>
        <w:t xml:space="preserve">  </w:t>
      </w:r>
      <w:r w:rsidRPr="006034EE">
        <w:rPr>
          <w:rFonts w:ascii="Arial" w:hAnsi="Arial"/>
          <w:b/>
        </w:rPr>
        <w:t>ano  - ne</w:t>
      </w:r>
      <w:r>
        <w:rPr>
          <w:rFonts w:ascii="Arial" w:hAnsi="Arial"/>
        </w:rPr>
        <w:t xml:space="preserve">  (světlost trub dle § 12 vyhlášky č. 104/1997 Sb.)</w:t>
      </w:r>
    </w:p>
    <w:p w:rsidR="00DD55A4" w:rsidRDefault="00DD55A4" w:rsidP="00DD55A4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DD55A4" w:rsidRDefault="00DD55A4" w:rsidP="00DD55A4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Zpevnění povrchu sjezdu (</w:t>
      </w:r>
      <w:proofErr w:type="gramStart"/>
      <w:r>
        <w:rPr>
          <w:rFonts w:ascii="Arial" w:hAnsi="Arial"/>
        </w:rPr>
        <w:t>komunikace).......................................................................................</w:t>
      </w:r>
      <w:proofErr w:type="gramEnd"/>
    </w:p>
    <w:p w:rsidR="00DD55A4" w:rsidRDefault="00DD55A4" w:rsidP="00DD55A4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DD55A4" w:rsidRDefault="00DD55A4" w:rsidP="00DD55A4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Termín provedení </w:t>
      </w:r>
      <w:proofErr w:type="gramStart"/>
      <w:r>
        <w:rPr>
          <w:rFonts w:ascii="Arial" w:hAnsi="Arial"/>
        </w:rPr>
        <w:t>od................................... do</w:t>
      </w:r>
      <w:proofErr w:type="gramEnd"/>
      <w:r>
        <w:rPr>
          <w:rFonts w:ascii="Arial" w:hAnsi="Arial"/>
        </w:rPr>
        <w:t>...........................................</w:t>
      </w:r>
    </w:p>
    <w:p w:rsidR="00DD55A4" w:rsidRDefault="00DD55A4" w:rsidP="00DD55A4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7543B3" w:rsidRDefault="007543B3" w:rsidP="00DD55A4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DD55A4" w:rsidRDefault="00DD55A4" w:rsidP="00DD55A4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Zodpovědná osoba za provedení </w:t>
      </w:r>
      <w:proofErr w:type="gramStart"/>
      <w:r>
        <w:rPr>
          <w:rFonts w:ascii="Arial" w:hAnsi="Arial"/>
        </w:rPr>
        <w:t>prací.........................................................................................</w:t>
      </w:r>
      <w:proofErr w:type="gramEnd"/>
    </w:p>
    <w:p w:rsidR="00DD55A4" w:rsidRDefault="00DD55A4" w:rsidP="00DD55A4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(jméno, příjmení, adresa, telefon)</w:t>
      </w:r>
    </w:p>
    <w:p w:rsidR="00DD55A4" w:rsidRDefault="00DD55A4" w:rsidP="00DD55A4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DD55A4" w:rsidRDefault="00DD55A4" w:rsidP="00DD55A4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</w:t>
      </w:r>
    </w:p>
    <w:p w:rsidR="00DD55A4" w:rsidRDefault="00DD55A4" w:rsidP="00DD55A4">
      <w:pPr>
        <w:pStyle w:val="Zhlav"/>
        <w:tabs>
          <w:tab w:val="left" w:pos="708"/>
        </w:tabs>
        <w:jc w:val="center"/>
        <w:rPr>
          <w:rFonts w:ascii="Arial" w:hAnsi="Arial"/>
        </w:rPr>
      </w:pPr>
    </w:p>
    <w:p w:rsidR="00DD55A4" w:rsidRDefault="00DD55A4" w:rsidP="00DD55A4">
      <w:pPr>
        <w:pStyle w:val="Zhlav"/>
        <w:tabs>
          <w:tab w:val="left" w:pos="708"/>
        </w:tabs>
        <w:jc w:val="center"/>
        <w:rPr>
          <w:rFonts w:ascii="Arial" w:hAnsi="Arial"/>
        </w:rPr>
      </w:pPr>
    </w:p>
    <w:p w:rsidR="00DD55A4" w:rsidRDefault="00DD55A4" w:rsidP="00DD55A4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Vlastník </w:t>
      </w:r>
      <w:proofErr w:type="gramStart"/>
      <w:r>
        <w:rPr>
          <w:rFonts w:ascii="Arial" w:hAnsi="Arial"/>
        </w:rPr>
        <w:t>sjezdu .............................................................................................................................</w:t>
      </w:r>
      <w:proofErr w:type="gramEnd"/>
    </w:p>
    <w:p w:rsidR="00DD55A4" w:rsidRDefault="00DD55A4" w:rsidP="00DD55A4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(jméno, příjmení – název, adresa – sídlo, telefon)</w:t>
      </w:r>
    </w:p>
    <w:p w:rsidR="00DD55A4" w:rsidRDefault="00DD55A4" w:rsidP="00DD55A4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DD55A4" w:rsidRDefault="00DD55A4" w:rsidP="00DD55A4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</w:t>
      </w:r>
    </w:p>
    <w:p w:rsidR="00DD55A4" w:rsidRDefault="00DD55A4" w:rsidP="00DD55A4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DD55A4" w:rsidRDefault="00DD55A4" w:rsidP="00DD55A4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DD55A4" w:rsidRDefault="00DD55A4" w:rsidP="00DD55A4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DD55A4" w:rsidRDefault="00DD55A4" w:rsidP="00DD55A4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V</w:t>
      </w:r>
      <w:r>
        <w:rPr>
          <w:rFonts w:ascii="Arial" w:hAnsi="Arial"/>
        </w:rPr>
        <w:tab/>
        <w:t>…………………………………</w:t>
      </w:r>
      <w:proofErr w:type="gramStart"/>
      <w:r>
        <w:rPr>
          <w:rFonts w:ascii="Arial" w:hAnsi="Arial"/>
        </w:rPr>
        <w:t>…..   dne</w:t>
      </w:r>
      <w:proofErr w:type="gramEnd"/>
      <w:r>
        <w:rPr>
          <w:rFonts w:ascii="Arial" w:hAnsi="Arial"/>
        </w:rPr>
        <w:tab/>
        <w:t>……………………................................................</w:t>
      </w:r>
    </w:p>
    <w:p w:rsidR="00DD55A4" w:rsidRDefault="00DD55A4" w:rsidP="00DD55A4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DD55A4" w:rsidRDefault="00DD55A4" w:rsidP="00DD55A4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DD55A4" w:rsidRDefault="00DD55A4" w:rsidP="00DD55A4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DD55A4" w:rsidRDefault="00DD55A4" w:rsidP="00DD55A4">
      <w:pPr>
        <w:pStyle w:val="Zhlav"/>
        <w:tabs>
          <w:tab w:val="left" w:pos="708"/>
          <w:tab w:val="left" w:pos="855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</w:t>
      </w:r>
      <w:r>
        <w:rPr>
          <w:rFonts w:ascii="Arial" w:hAnsi="Arial"/>
        </w:rPr>
        <w:tab/>
        <w:t xml:space="preserve">                                                       Podpis a razítko žadatele…………………</w:t>
      </w:r>
      <w:proofErr w:type="gramStart"/>
      <w:r>
        <w:rPr>
          <w:rFonts w:ascii="Arial" w:hAnsi="Arial"/>
        </w:rPr>
        <w:t>…...</w:t>
      </w:r>
      <w:proofErr w:type="gramEnd"/>
    </w:p>
    <w:p w:rsidR="00DD55A4" w:rsidRDefault="00DD55A4" w:rsidP="00DD55A4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DD55A4" w:rsidRDefault="00DD55A4" w:rsidP="00DD55A4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D55A4" w:rsidRDefault="00DD55A4" w:rsidP="00DD55A4">
      <w:pPr>
        <w:pStyle w:val="Zhlav"/>
        <w:tabs>
          <w:tab w:val="left" w:pos="70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K žádosti doložit tyto </w:t>
      </w:r>
      <w:proofErr w:type="gramStart"/>
      <w:r>
        <w:rPr>
          <w:rFonts w:ascii="Arial" w:hAnsi="Arial"/>
          <w:b/>
        </w:rPr>
        <w:t>přílohy :</w:t>
      </w:r>
      <w:proofErr w:type="gramEnd"/>
    </w:p>
    <w:p w:rsidR="00DD55A4" w:rsidRDefault="00DD55A4" w:rsidP="00DD55A4">
      <w:pPr>
        <w:pStyle w:val="Zhlav"/>
        <w:tabs>
          <w:tab w:val="left" w:pos="708"/>
        </w:tabs>
        <w:spacing w:before="120"/>
        <w:ind w:left="425" w:hanging="425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snímek z pozemkové mapy se zakreslením místa napojení (snímek získáte na Katastrálním úřadě v Pardubicích)</w:t>
      </w:r>
    </w:p>
    <w:p w:rsidR="00DD55A4" w:rsidRDefault="00DD55A4" w:rsidP="00DD55A4">
      <w:pPr>
        <w:pStyle w:val="Zhlav"/>
        <w:tabs>
          <w:tab w:val="left" w:pos="708"/>
        </w:tabs>
        <w:spacing w:before="60"/>
        <w:ind w:left="425" w:hanging="425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posouzení rozhledových poměrů dle ČSN 73 6102 (zpracuje autorizovaný projektant)</w:t>
      </w:r>
    </w:p>
    <w:p w:rsidR="00DD55A4" w:rsidRDefault="00DD55A4" w:rsidP="00DD55A4">
      <w:pPr>
        <w:pStyle w:val="Zhlav"/>
        <w:spacing w:before="6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-    souhlas</w:t>
      </w:r>
      <w:proofErr w:type="gramEnd"/>
      <w:r>
        <w:rPr>
          <w:rFonts w:ascii="Arial" w:hAnsi="Arial"/>
        </w:rPr>
        <w:t xml:space="preserve"> vlastníka (pověřeného správce) komunikace, na kterou se bude nemovitost připojovat </w:t>
      </w:r>
      <w:r>
        <w:rPr>
          <w:rFonts w:ascii="Arial" w:hAnsi="Arial"/>
        </w:rPr>
        <w:br/>
        <w:t xml:space="preserve">       (v případě žádosti dle bodu 1, 2 a 3)</w:t>
      </w:r>
    </w:p>
    <w:p w:rsidR="00DD55A4" w:rsidRDefault="00DD55A4" w:rsidP="00DD55A4">
      <w:pPr>
        <w:pStyle w:val="Zhlav"/>
        <w:spacing w:before="6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-     souhlas</w:t>
      </w:r>
      <w:proofErr w:type="gramEnd"/>
      <w:r>
        <w:rPr>
          <w:rFonts w:ascii="Arial" w:hAnsi="Arial"/>
        </w:rPr>
        <w:t xml:space="preserve"> vlastníka (pověřeného správce) vyšší kategorie nebo třídy, na kterou se bude komunikace  </w:t>
      </w:r>
    </w:p>
    <w:p w:rsidR="00DD55A4" w:rsidRDefault="00DD55A4" w:rsidP="00DD55A4">
      <w:pPr>
        <w:pStyle w:val="Zhlav"/>
        <w:spacing w:before="60"/>
        <w:jc w:val="both"/>
        <w:rPr>
          <w:rFonts w:ascii="Arial" w:hAnsi="Arial"/>
        </w:rPr>
      </w:pPr>
      <w:r>
        <w:rPr>
          <w:rFonts w:ascii="Arial" w:hAnsi="Arial"/>
        </w:rPr>
        <w:t xml:space="preserve">       připojovat (v případě žádosti dle bodu 4)</w:t>
      </w:r>
    </w:p>
    <w:p w:rsidR="00DD55A4" w:rsidRDefault="00DD55A4" w:rsidP="00DD55A4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DD55A4" w:rsidRPr="004721C0" w:rsidRDefault="004721C0" w:rsidP="004721C0">
      <w:pPr>
        <w:pStyle w:val="Zhlav"/>
        <w:jc w:val="both"/>
        <w:rPr>
          <w:rFonts w:ascii="Arial" w:hAnsi="Arial"/>
          <w:b/>
        </w:rPr>
      </w:pPr>
      <w:r w:rsidRPr="004721C0">
        <w:rPr>
          <w:rFonts w:ascii="Arial" w:hAnsi="Arial"/>
          <w:b/>
        </w:rPr>
        <w:t>S</w:t>
      </w:r>
      <w:r w:rsidR="00DD55A4" w:rsidRPr="004721C0">
        <w:rPr>
          <w:rFonts w:ascii="Arial" w:hAnsi="Arial"/>
          <w:b/>
        </w:rPr>
        <w:t>právní poplatek činí 500,- Kč, hradí se v hotovosti při podání žádosti nejdéle před obdržením rozhodnutí</w:t>
      </w:r>
      <w:r w:rsidR="00783B42">
        <w:rPr>
          <w:rFonts w:ascii="Arial" w:hAnsi="Arial"/>
          <w:b/>
        </w:rPr>
        <w:t>.</w:t>
      </w:r>
    </w:p>
    <w:p w:rsidR="00DD55A4" w:rsidRDefault="00DD55A4" w:rsidP="00DD55A4">
      <w:pPr>
        <w:pStyle w:val="Zhlav"/>
        <w:tabs>
          <w:tab w:val="left" w:pos="708"/>
        </w:tabs>
        <w:ind w:left="360"/>
        <w:jc w:val="both"/>
        <w:rPr>
          <w:rFonts w:ascii="Arial" w:hAnsi="Arial"/>
        </w:rPr>
      </w:pPr>
    </w:p>
    <w:p w:rsidR="00DD55A4" w:rsidRDefault="00DD55A4" w:rsidP="00DD55A4">
      <w:pPr>
        <w:pStyle w:val="Zhlav"/>
        <w:tabs>
          <w:tab w:val="left" w:pos="708"/>
        </w:tabs>
        <w:ind w:left="360"/>
        <w:jc w:val="both"/>
        <w:rPr>
          <w:rFonts w:ascii="Arial" w:hAnsi="Arial"/>
        </w:rPr>
      </w:pPr>
    </w:p>
    <w:p w:rsidR="00DD55A4" w:rsidRPr="00763DCD" w:rsidRDefault="00DD55A4" w:rsidP="00DD55A4">
      <w:pPr>
        <w:pStyle w:val="Zhlav"/>
        <w:tabs>
          <w:tab w:val="left" w:pos="708"/>
        </w:tabs>
        <w:ind w:left="360"/>
        <w:jc w:val="both"/>
        <w:rPr>
          <w:rFonts w:ascii="Arial" w:hAnsi="Arial"/>
          <w:i/>
        </w:rPr>
      </w:pPr>
      <w:r w:rsidRPr="00763DCD">
        <w:rPr>
          <w:rFonts w:ascii="Arial" w:hAnsi="Arial"/>
          <w:i/>
        </w:rPr>
        <w:t>Předběžný souhlas vlastníka (pověřeného správce) komunikace, na kterou se bude nemovitost připojovat.</w:t>
      </w:r>
    </w:p>
    <w:p w:rsidR="00DD55A4" w:rsidRPr="00763DCD" w:rsidRDefault="00DD55A4" w:rsidP="00DD55A4">
      <w:pPr>
        <w:pStyle w:val="Zhlav"/>
        <w:tabs>
          <w:tab w:val="left" w:pos="708"/>
        </w:tabs>
        <w:ind w:left="360"/>
        <w:jc w:val="both"/>
        <w:rPr>
          <w:rFonts w:ascii="Arial" w:hAnsi="Arial"/>
          <w:i/>
        </w:rPr>
      </w:pPr>
      <w:r w:rsidRPr="00763DCD">
        <w:rPr>
          <w:rFonts w:ascii="Arial" w:hAnsi="Arial"/>
          <w:i/>
        </w:rPr>
        <w:t xml:space="preserve">Předběžný souhlas vlastníka (pověřeného správce) komunikace vyšší kategorie nebo třídy, </w:t>
      </w:r>
      <w:r>
        <w:rPr>
          <w:rFonts w:ascii="Arial" w:hAnsi="Arial"/>
          <w:i/>
        </w:rPr>
        <w:br/>
      </w:r>
      <w:r w:rsidRPr="00763DCD">
        <w:rPr>
          <w:rFonts w:ascii="Arial" w:hAnsi="Arial"/>
          <w:i/>
        </w:rPr>
        <w:t>na kterou se bude komunikace připojovat.</w:t>
      </w:r>
    </w:p>
    <w:p w:rsidR="00DD55A4" w:rsidRPr="00763DCD" w:rsidRDefault="00DD55A4" w:rsidP="00DD55A4">
      <w:pPr>
        <w:pStyle w:val="Zhlav"/>
        <w:tabs>
          <w:tab w:val="left" w:pos="708"/>
        </w:tabs>
        <w:ind w:left="360"/>
        <w:jc w:val="both"/>
        <w:rPr>
          <w:rFonts w:ascii="Arial" w:hAnsi="Arial"/>
          <w:i/>
        </w:rPr>
      </w:pPr>
    </w:p>
    <w:p w:rsidR="00DD55A4" w:rsidRPr="00763DCD" w:rsidRDefault="00DD55A4" w:rsidP="00DD55A4">
      <w:pPr>
        <w:pStyle w:val="Zhlav"/>
        <w:tabs>
          <w:tab w:val="left" w:pos="708"/>
        </w:tabs>
        <w:ind w:left="360"/>
        <w:jc w:val="both"/>
        <w:rPr>
          <w:rFonts w:ascii="Arial" w:hAnsi="Arial"/>
          <w:i/>
        </w:rPr>
      </w:pPr>
    </w:p>
    <w:p w:rsidR="00DD55A4" w:rsidRPr="00763DCD" w:rsidRDefault="00DD55A4" w:rsidP="00DD55A4">
      <w:pPr>
        <w:pStyle w:val="Zhlav"/>
        <w:tabs>
          <w:tab w:val="left" w:pos="708"/>
        </w:tabs>
        <w:ind w:left="360"/>
        <w:jc w:val="both"/>
        <w:rPr>
          <w:rFonts w:ascii="Arial" w:hAnsi="Arial"/>
          <w:i/>
        </w:rPr>
      </w:pPr>
      <w:r w:rsidRPr="00763DCD">
        <w:rPr>
          <w:rFonts w:ascii="Arial" w:hAnsi="Arial"/>
          <w:i/>
        </w:rPr>
        <w:t>S vydáním rozhodnutí o připojení sousední nemovitosti k pozemní komunikaci, o úpravě stávajícího připojení, o zrušení stávajícího připojení, o vzájemném připojení komunikací</w:t>
      </w:r>
    </w:p>
    <w:p w:rsidR="00DD55A4" w:rsidRPr="00763DCD" w:rsidRDefault="00DD55A4" w:rsidP="00DD55A4">
      <w:pPr>
        <w:pStyle w:val="Zhlav"/>
        <w:tabs>
          <w:tab w:val="left" w:pos="708"/>
        </w:tabs>
        <w:ind w:left="360"/>
        <w:jc w:val="both"/>
        <w:rPr>
          <w:rFonts w:ascii="Arial" w:hAnsi="Arial"/>
          <w:i/>
        </w:rPr>
      </w:pPr>
    </w:p>
    <w:p w:rsidR="00DD55A4" w:rsidRDefault="00DD55A4" w:rsidP="00DD55A4">
      <w:pPr>
        <w:pStyle w:val="Zhlav"/>
        <w:tabs>
          <w:tab w:val="left" w:pos="708"/>
        </w:tabs>
        <w:ind w:left="3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</w:t>
      </w:r>
      <w:r w:rsidRPr="00E00359">
        <w:rPr>
          <w:rFonts w:ascii="Arial" w:hAnsi="Arial"/>
          <w:b/>
        </w:rPr>
        <w:t xml:space="preserve">ouhlasíme </w:t>
      </w:r>
      <w:r>
        <w:rPr>
          <w:rFonts w:ascii="Arial" w:hAnsi="Arial"/>
          <w:b/>
        </w:rPr>
        <w:t>–</w:t>
      </w:r>
      <w:r w:rsidRPr="00E00359">
        <w:rPr>
          <w:rFonts w:ascii="Arial" w:hAnsi="Arial"/>
          <w:b/>
        </w:rPr>
        <w:t xml:space="preserve"> nesouhlasíme</w:t>
      </w:r>
    </w:p>
    <w:p w:rsidR="00DD55A4" w:rsidRDefault="00DD55A4" w:rsidP="00DD55A4">
      <w:pPr>
        <w:pStyle w:val="Zhlav"/>
        <w:tabs>
          <w:tab w:val="left" w:pos="708"/>
        </w:tabs>
        <w:ind w:left="360"/>
        <w:jc w:val="center"/>
        <w:rPr>
          <w:rFonts w:ascii="Arial" w:hAnsi="Arial"/>
          <w:b/>
        </w:rPr>
      </w:pPr>
    </w:p>
    <w:p w:rsidR="00DD55A4" w:rsidRDefault="00DD55A4" w:rsidP="00DD55A4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Podmínky:</w:t>
      </w:r>
    </w:p>
    <w:p w:rsidR="00DD55A4" w:rsidRDefault="00DD55A4" w:rsidP="00DD55A4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783B42" w:rsidRDefault="00783B42" w:rsidP="00DD55A4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783B42" w:rsidRDefault="00783B42" w:rsidP="00DD55A4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</w:p>
    <w:p w:rsidR="00DD55A4" w:rsidRDefault="00DD55A4" w:rsidP="00DD55A4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</w:rPr>
      </w:pPr>
      <w:bookmarkStart w:id="0" w:name="_GoBack"/>
      <w:bookmarkEnd w:id="0"/>
    </w:p>
    <w:p w:rsidR="00DD55A4" w:rsidRDefault="00DD55A4" w:rsidP="00DD55A4">
      <w:pPr>
        <w:pStyle w:val="Zhlav"/>
        <w:tabs>
          <w:tab w:val="left" w:pos="708"/>
        </w:tabs>
        <w:ind w:left="36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V.................................................................. dne</w:t>
      </w:r>
      <w:proofErr w:type="gramEnd"/>
      <w:r>
        <w:rPr>
          <w:rFonts w:ascii="Arial" w:hAnsi="Arial"/>
        </w:rPr>
        <w:t>..................................................................</w:t>
      </w:r>
    </w:p>
    <w:p w:rsidR="00DD55A4" w:rsidRDefault="00DD55A4" w:rsidP="00DD55A4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DD55A4" w:rsidRDefault="00DD55A4" w:rsidP="00DD55A4">
      <w:pPr>
        <w:pStyle w:val="Zhlav"/>
        <w:tabs>
          <w:tab w:val="left" w:pos="708"/>
          <w:tab w:val="left" w:pos="8379"/>
        </w:tabs>
        <w:ind w:left="360"/>
        <w:jc w:val="both"/>
        <w:rPr>
          <w:rFonts w:ascii="Arial" w:hAnsi="Arial"/>
        </w:rPr>
      </w:pPr>
    </w:p>
    <w:p w:rsidR="00DD55A4" w:rsidRDefault="00DD55A4" w:rsidP="00DD55A4">
      <w:pPr>
        <w:pStyle w:val="Zhlav"/>
        <w:tabs>
          <w:tab w:val="left" w:pos="708"/>
          <w:tab w:val="left" w:pos="8379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................................................................</w:t>
      </w:r>
    </w:p>
    <w:p w:rsidR="00361AA2" w:rsidRDefault="00DD55A4" w:rsidP="00DD55A4">
      <w:pPr>
        <w:pStyle w:val="Zhlav"/>
        <w:tabs>
          <w:tab w:val="left" w:pos="708"/>
          <w:tab w:val="left" w:pos="8379"/>
        </w:tabs>
        <w:jc w:val="both"/>
        <w:rPr>
          <w:rFonts w:ascii="Arial" w:hAnsi="Arial"/>
        </w:rPr>
      </w:pPr>
      <w:r>
        <w:tab/>
      </w:r>
      <w:r>
        <w:tab/>
      </w:r>
      <w:r w:rsidRPr="002A2F18">
        <w:rPr>
          <w:i/>
          <w:sz w:val="22"/>
          <w:szCs w:val="22"/>
        </w:rPr>
        <w:t xml:space="preserve">                                                                          (podpis, razítko)</w:t>
      </w:r>
    </w:p>
    <w:sectPr w:rsidR="00361AA2" w:rsidSect="00D046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D3F" w:rsidRDefault="00886D3F" w:rsidP="004739CD">
      <w:r>
        <w:separator/>
      </w:r>
    </w:p>
  </w:endnote>
  <w:endnote w:type="continuationSeparator" w:id="0">
    <w:p w:rsidR="00886D3F" w:rsidRDefault="00886D3F" w:rsidP="0047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31B" w:rsidRDefault="003333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CC0" w:rsidRPr="00732CDB" w:rsidRDefault="00216CC0" w:rsidP="00216CC0">
    <w:pPr>
      <w:pStyle w:val="Zpat"/>
      <w:rPr>
        <w:color w:val="548DD4"/>
      </w:rPr>
    </w:pPr>
  </w:p>
  <w:p w:rsidR="004739CD" w:rsidRDefault="004739CD" w:rsidP="00216CC0">
    <w:pPr>
      <w:pStyle w:val="Zhlav"/>
      <w:tabs>
        <w:tab w:val="left" w:pos="70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DB" w:rsidRDefault="00C25D91" w:rsidP="00D0469F">
    <w:pPr>
      <w:pStyle w:val="Zhlav"/>
      <w:tabs>
        <w:tab w:val="left" w:pos="708"/>
      </w:tabs>
      <w:rPr>
        <w:color w:val="548DD4"/>
        <w:sz w:val="22"/>
      </w:rPr>
    </w:pPr>
    <w:r>
      <w:rPr>
        <w:noProof/>
        <w:color w:val="548DD4"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88265</wp:posOffset>
              </wp:positionV>
              <wp:extent cx="5486400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CBB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6.95pt;width:6in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"/>
          </w:pict>
        </mc:Fallback>
      </mc:AlternateContent>
    </w:r>
  </w:p>
  <w:p w:rsidR="00D0469F" w:rsidRPr="00732CDB" w:rsidRDefault="00D0469F" w:rsidP="00D0469F">
    <w:pPr>
      <w:pStyle w:val="Zhlav"/>
      <w:tabs>
        <w:tab w:val="left" w:pos="708"/>
      </w:tabs>
      <w:rPr>
        <w:color w:val="548DD4"/>
      </w:rPr>
    </w:pPr>
    <w:r w:rsidRPr="00732CDB">
      <w:rPr>
        <w:color w:val="548DD4"/>
        <w:sz w:val="22"/>
      </w:rPr>
      <w:t>MĚSTSKÝ ÚŘAD PŘELOUČ,</w:t>
    </w:r>
    <w:r w:rsidRPr="00732CDB">
      <w:rPr>
        <w:color w:val="548DD4"/>
        <w:sz w:val="22"/>
      </w:rPr>
      <w:tab/>
      <w:t xml:space="preserve"> </w:t>
    </w:r>
    <w:r w:rsidRPr="00732CDB">
      <w:rPr>
        <w:rFonts w:ascii="Arial" w:hAnsi="Arial"/>
        <w:color w:val="548DD4"/>
      </w:rPr>
      <w:t>Československé armády 1665, 535 33 Přelouč</w:t>
    </w:r>
  </w:p>
  <w:p w:rsidR="00D0469F" w:rsidRPr="00732CDB" w:rsidRDefault="00D0469F" w:rsidP="00D0469F">
    <w:pPr>
      <w:pStyle w:val="Nadpis1"/>
      <w:rPr>
        <w:color w:val="548DD4"/>
        <w:sz w:val="20"/>
      </w:rPr>
    </w:pPr>
    <w:r w:rsidRPr="00732CDB">
      <w:rPr>
        <w:b w:val="0"/>
        <w:color w:val="548DD4"/>
        <w:sz w:val="20"/>
      </w:rPr>
      <w:t xml:space="preserve">odbor </w:t>
    </w:r>
    <w:r w:rsidR="00C25D91">
      <w:rPr>
        <w:b w:val="0"/>
        <w:color w:val="548DD4"/>
        <w:sz w:val="20"/>
      </w:rPr>
      <w:t>stavební</w:t>
    </w:r>
  </w:p>
  <w:p w:rsidR="00D0469F" w:rsidRPr="00732CDB" w:rsidRDefault="00D0469F" w:rsidP="00D0469F">
    <w:pPr>
      <w:pStyle w:val="Zhlav"/>
      <w:tabs>
        <w:tab w:val="left" w:pos="708"/>
      </w:tabs>
      <w:spacing w:before="180"/>
      <w:rPr>
        <w:color w:val="548DD4"/>
      </w:rPr>
    </w:pPr>
    <w:proofErr w:type="gramStart"/>
    <w:r w:rsidRPr="00732CDB">
      <w:rPr>
        <w:rFonts w:ascii="Arial" w:hAnsi="Arial"/>
        <w:color w:val="548DD4"/>
        <w:sz w:val="18"/>
      </w:rPr>
      <w:t>telefon : 466 094 </w:t>
    </w:r>
    <w:r w:rsidR="00C25D91">
      <w:rPr>
        <w:rFonts w:ascii="Arial" w:hAnsi="Arial"/>
        <w:color w:val="548DD4"/>
        <w:sz w:val="18"/>
      </w:rPr>
      <w:t>149</w:t>
    </w:r>
    <w:proofErr w:type="gramEnd"/>
    <w:r w:rsidRPr="00732CDB">
      <w:rPr>
        <w:rFonts w:ascii="Arial" w:hAnsi="Arial"/>
        <w:color w:val="548DD4"/>
        <w:sz w:val="18"/>
      </w:rPr>
      <w:t xml:space="preserve">                 </w:t>
    </w:r>
    <w:r w:rsidR="0033331B">
      <w:rPr>
        <w:rFonts w:ascii="Arial" w:hAnsi="Arial"/>
        <w:color w:val="548DD4"/>
        <w:sz w:val="18"/>
      </w:rPr>
      <w:t xml:space="preserve"> </w:t>
    </w:r>
    <w:r w:rsidRPr="00732CDB">
      <w:rPr>
        <w:rFonts w:ascii="Arial" w:hAnsi="Arial"/>
        <w:color w:val="548DD4"/>
        <w:sz w:val="18"/>
      </w:rPr>
      <w:t xml:space="preserve"> e-mail</w:t>
    </w:r>
    <w:r w:rsidRPr="00732CDB">
      <w:rPr>
        <w:rFonts w:ascii="Arial" w:hAnsi="Arial"/>
        <w:b/>
        <w:color w:val="548DD4"/>
        <w:sz w:val="18"/>
      </w:rPr>
      <w:t xml:space="preserve"> </w:t>
    </w:r>
    <w:r w:rsidRPr="00C25D91">
      <w:rPr>
        <w:rFonts w:ascii="Arial" w:hAnsi="Arial"/>
        <w:color w:val="548DD4"/>
        <w:sz w:val="18"/>
      </w:rPr>
      <w:t xml:space="preserve">: </w:t>
    </w:r>
    <w:r w:rsidR="00C25D91" w:rsidRPr="00C25D91">
      <w:rPr>
        <w:rFonts w:ascii="Arial" w:hAnsi="Arial"/>
        <w:color w:val="548DD4"/>
        <w:sz w:val="18"/>
      </w:rPr>
      <w:t>jiri.dobrusky</w:t>
    </w:r>
    <w:r w:rsidR="00216CC0" w:rsidRPr="00D04DD7">
      <w:rPr>
        <w:rFonts w:ascii="Arial" w:hAnsi="Arial"/>
        <w:sz w:val="18"/>
      </w:rPr>
      <w:t>@mestoprelouc.cz</w:t>
    </w:r>
    <w:r w:rsidRPr="00732CDB">
      <w:rPr>
        <w:rFonts w:ascii="Arial" w:hAnsi="Arial"/>
        <w:color w:val="548DD4"/>
        <w:sz w:val="18"/>
      </w:rPr>
      <w:t xml:space="preserve">    </w:t>
    </w:r>
    <w:r w:rsidRPr="00732CDB">
      <w:rPr>
        <w:rFonts w:ascii="Arial" w:hAnsi="Arial"/>
        <w:color w:val="548DD4"/>
        <w:sz w:val="18"/>
      </w:rPr>
      <w:tab/>
      <w:t xml:space="preserve"> </w:t>
    </w:r>
    <w:r w:rsidRPr="00732CDB">
      <w:rPr>
        <w:color w:val="548DD4"/>
      </w:rPr>
      <w:t>www.mestoprelouc.cz</w:t>
    </w:r>
  </w:p>
  <w:p w:rsidR="00D0469F" w:rsidRPr="00732CDB" w:rsidRDefault="00D0469F" w:rsidP="00D0469F">
    <w:pPr>
      <w:pStyle w:val="Zhlav"/>
      <w:tabs>
        <w:tab w:val="left" w:pos="708"/>
      </w:tabs>
      <w:rPr>
        <w:rFonts w:ascii="Arial" w:hAnsi="Arial" w:cs="Arial"/>
        <w:color w:val="548DD4"/>
        <w:sz w:val="18"/>
        <w:szCs w:val="18"/>
      </w:rPr>
    </w:pPr>
    <w:r w:rsidRPr="00732CDB">
      <w:rPr>
        <w:rFonts w:ascii="Arial" w:hAnsi="Arial" w:cs="Arial"/>
        <w:color w:val="548DD4"/>
        <w:sz w:val="18"/>
        <w:szCs w:val="18"/>
      </w:rPr>
      <w:t xml:space="preserve">              466 094 </w:t>
    </w:r>
    <w:r w:rsidR="00C25D91">
      <w:rPr>
        <w:rFonts w:ascii="Arial" w:hAnsi="Arial" w:cs="Arial"/>
        <w:color w:val="548DD4"/>
        <w:sz w:val="18"/>
        <w:szCs w:val="18"/>
      </w:rPr>
      <w:t xml:space="preserve">150                               </w:t>
    </w:r>
    <w:r w:rsidR="00BA425D">
      <w:rPr>
        <w:rFonts w:ascii="Arial" w:hAnsi="Arial" w:cs="Arial"/>
        <w:color w:val="548DD4"/>
        <w:sz w:val="18"/>
        <w:szCs w:val="18"/>
      </w:rPr>
      <w:t xml:space="preserve"> </w:t>
    </w:r>
    <w:r w:rsidR="00C25D91">
      <w:rPr>
        <w:rFonts w:ascii="Arial" w:hAnsi="Arial" w:cs="Arial"/>
        <w:color w:val="548DD4"/>
        <w:sz w:val="18"/>
        <w:szCs w:val="18"/>
      </w:rPr>
      <w:t>jiri.jura</w:t>
    </w:r>
    <w:r w:rsidR="00216CC0" w:rsidRPr="00D04DD7">
      <w:rPr>
        <w:rFonts w:ascii="Arial" w:hAnsi="Arial" w:cs="Arial"/>
        <w:sz w:val="18"/>
        <w:szCs w:val="18"/>
      </w:rPr>
      <w:t>@mestoprelouc.cz</w:t>
    </w:r>
  </w:p>
  <w:p w:rsidR="00D0469F" w:rsidRPr="00732CDB" w:rsidRDefault="00D0469F" w:rsidP="00D0469F">
    <w:pPr>
      <w:pStyle w:val="Zpat"/>
      <w:rPr>
        <w:color w:val="548DD4"/>
      </w:rPr>
    </w:pPr>
  </w:p>
  <w:p w:rsidR="00D0469F" w:rsidRDefault="00D046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D3F" w:rsidRDefault="00886D3F" w:rsidP="004739CD">
      <w:r>
        <w:separator/>
      </w:r>
    </w:p>
  </w:footnote>
  <w:footnote w:type="continuationSeparator" w:id="0">
    <w:p w:rsidR="00886D3F" w:rsidRDefault="00886D3F" w:rsidP="00473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31B" w:rsidRDefault="0033331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31B" w:rsidRDefault="0033331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1417"/>
    </w:tblGrid>
    <w:tr w:rsidR="00D0469F" w:rsidTr="00C05AE4">
      <w:trPr>
        <w:cantSplit/>
        <w:trHeight w:val="551"/>
        <w:jc w:val="right"/>
      </w:trPr>
      <w:tc>
        <w:tcPr>
          <w:tcW w:w="2622" w:type="dxa"/>
        </w:tcPr>
        <w:p w:rsidR="00D0469F" w:rsidRDefault="00D0469F" w:rsidP="000C60B6">
          <w:pPr>
            <w:rPr>
              <w:rFonts w:ascii="Arial" w:hAnsi="Arial" w:cs="Arial"/>
            </w:rPr>
          </w:pPr>
        </w:p>
        <w:p w:rsidR="00D0469F" w:rsidRDefault="00C25D91" w:rsidP="000C60B6">
          <w:pPr>
            <w:rPr>
              <w:rFonts w:ascii="Arial" w:hAnsi="Arial" w:cs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-3218815</wp:posOffset>
                    </wp:positionH>
                    <wp:positionV relativeFrom="paragraph">
                      <wp:posOffset>17145</wp:posOffset>
                    </wp:positionV>
                    <wp:extent cx="2301240" cy="690245"/>
                    <wp:effectExtent l="4445" t="0" r="0" b="0"/>
                    <wp:wrapNone/>
                    <wp:docPr id="2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01240" cy="690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6CC0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b/>
                                    <w:sz w:val="22"/>
                                  </w:rPr>
                                </w:pPr>
                                <w:r w:rsidRPr="00216CC0">
                                  <w:rPr>
                                    <w:b/>
                                    <w:sz w:val="22"/>
                                  </w:rPr>
                                  <w:t xml:space="preserve">MĚSTSKÝ ÚŘAD </w:t>
                                </w:r>
                                <w:r w:rsidR="00216CC0" w:rsidRPr="00216CC0">
                                  <w:rPr>
                                    <w:b/>
                                    <w:sz w:val="22"/>
                                  </w:rPr>
                                  <w:t>PŘELOUČ</w:t>
                                </w:r>
                              </w:p>
                              <w:p w:rsidR="00216CC0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rFonts w:ascii="Arial" w:hAnsi="Arial"/>
                                  </w:rPr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Československé armády 1665</w:t>
                                </w:r>
                              </w:p>
                              <w:p w:rsidR="000C60B6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535 33 Přelouč</w:t>
                                </w:r>
                              </w:p>
                              <w:p w:rsidR="000C60B6" w:rsidRDefault="000C60B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7" type="#_x0000_t202" style="position:absolute;margin-left:-253.45pt;margin-top:1.35pt;width:181.2pt;height:54.3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" stroked="f">
                    <v:textbox style="mso-fit-shape-to-text:t">
                      <w:txbxContent>
                        <w:p w:rsidR="00216CC0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b/>
                              <w:sz w:val="22"/>
                            </w:rPr>
                          </w:pPr>
                          <w:r w:rsidRPr="00216CC0">
                            <w:rPr>
                              <w:b/>
                              <w:sz w:val="22"/>
                            </w:rPr>
                            <w:t xml:space="preserve">MĚSTSKÝ ÚŘAD </w:t>
                          </w:r>
                          <w:r w:rsidR="00216CC0" w:rsidRPr="00216CC0">
                            <w:rPr>
                              <w:b/>
                              <w:sz w:val="22"/>
                            </w:rPr>
                            <w:t>PŘELOUČ</w:t>
                          </w:r>
                        </w:p>
                        <w:p w:rsidR="00216CC0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Arial" w:hAnsi="Arial"/>
                            </w:rPr>
                          </w:pPr>
                          <w:r w:rsidRPr="00216CC0">
                            <w:rPr>
                              <w:rFonts w:ascii="Arial" w:hAnsi="Arial"/>
                            </w:rPr>
                            <w:t>Československé armády 1665</w:t>
                          </w:r>
                        </w:p>
                        <w:p w:rsidR="000C60B6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</w:pPr>
                          <w:r w:rsidRPr="00216CC0">
                            <w:rPr>
                              <w:rFonts w:ascii="Arial" w:hAnsi="Arial"/>
                            </w:rPr>
                            <w:t>535 33 Přelouč</w:t>
                          </w:r>
                        </w:p>
                        <w:p w:rsidR="000C60B6" w:rsidRDefault="000C60B6"/>
                      </w:txbxContent>
                    </v:textbox>
                  </v:shape>
                </w:pict>
              </mc:Fallback>
            </mc:AlternateContent>
          </w:r>
          <w:r w:rsidR="00D0469F">
            <w:rPr>
              <w:rFonts w:ascii="Arial" w:hAnsi="Arial" w:cs="Arial"/>
            </w:rPr>
            <w:t>Městský úřad Přelouč</w:t>
          </w:r>
        </w:p>
        <w:p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:rsidR="00D0469F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Čís. </w:t>
          </w:r>
          <w:proofErr w:type="spellStart"/>
          <w:r>
            <w:rPr>
              <w:rFonts w:ascii="Arial" w:hAnsi="Arial" w:cs="Arial"/>
            </w:rPr>
            <w:t>dopor</w:t>
          </w:r>
          <w:proofErr w:type="spellEnd"/>
          <w:r>
            <w:rPr>
              <w:rFonts w:ascii="Arial" w:hAnsi="Arial" w:cs="Arial"/>
            </w:rPr>
            <w:t>.</w:t>
          </w:r>
        </w:p>
      </w:tc>
    </w:tr>
    <w:tr w:rsidR="00D0469F" w:rsidTr="00C05AE4">
      <w:trPr>
        <w:cantSplit/>
        <w:trHeight w:val="703"/>
        <w:jc w:val="right"/>
      </w:trPr>
      <w:tc>
        <w:tcPr>
          <w:tcW w:w="2622" w:type="dxa"/>
          <w:vMerge w:val="restart"/>
        </w:tcPr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Došlo</w:t>
          </w:r>
        </w:p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proofErr w:type="gramStart"/>
          <w:r>
            <w:rPr>
              <w:rFonts w:ascii="Arial" w:hAnsi="Arial" w:cs="Arial"/>
            </w:rPr>
            <w:t>Č.j.</w:t>
          </w:r>
          <w:proofErr w:type="gramEnd"/>
        </w:p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</w:t>
          </w:r>
          <w:r w:rsidR="00C05AE4">
            <w:rPr>
              <w:rFonts w:ascii="Arial" w:hAnsi="Arial" w:cs="Arial"/>
            </w:rPr>
            <w:t>o</w:t>
          </w:r>
          <w:r>
            <w:rPr>
              <w:rFonts w:ascii="Arial" w:hAnsi="Arial" w:cs="Arial"/>
            </w:rPr>
            <w:t>čet listů/příloh</w:t>
          </w:r>
        </w:p>
      </w:tc>
      <w:tc>
        <w:tcPr>
          <w:tcW w:w="1417" w:type="dxa"/>
        </w:tcPr>
        <w:p w:rsidR="00C05AE4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Zpracovatel</w:t>
          </w:r>
        </w:p>
        <w:p w:rsidR="00D0469F" w:rsidRPr="00C05AE4" w:rsidRDefault="00D0469F" w:rsidP="000C60B6">
          <w:pPr>
            <w:rPr>
              <w:rFonts w:ascii="Arial" w:hAnsi="Arial" w:cs="Arial"/>
            </w:rPr>
          </w:pPr>
        </w:p>
      </w:tc>
    </w:tr>
    <w:tr w:rsidR="00D0469F" w:rsidTr="00C05AE4">
      <w:trPr>
        <w:cantSplit/>
        <w:trHeight w:val="533"/>
        <w:jc w:val="right"/>
      </w:trPr>
      <w:tc>
        <w:tcPr>
          <w:tcW w:w="2622" w:type="dxa"/>
          <w:vMerge/>
        </w:tcPr>
        <w:p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:rsidR="00D0469F" w:rsidRDefault="00D0469F" w:rsidP="000C60B6">
          <w:pPr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Ukl</w:t>
          </w:r>
          <w:proofErr w:type="spellEnd"/>
          <w:r>
            <w:rPr>
              <w:rFonts w:ascii="Arial" w:hAnsi="Arial" w:cs="Arial"/>
            </w:rPr>
            <w:t>. znak</w:t>
          </w:r>
        </w:p>
      </w:tc>
    </w:tr>
  </w:tbl>
  <w:p w:rsidR="00D0469F" w:rsidRDefault="00D046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466A"/>
    <w:multiLevelType w:val="hybridMultilevel"/>
    <w:tmpl w:val="0986D7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86EAB"/>
    <w:multiLevelType w:val="hybridMultilevel"/>
    <w:tmpl w:val="7FDCB1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42C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0E41B3"/>
    <w:multiLevelType w:val="hybridMultilevel"/>
    <w:tmpl w:val="7A9665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B3398"/>
    <w:multiLevelType w:val="hybridMultilevel"/>
    <w:tmpl w:val="283E29E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5C47F4"/>
    <w:multiLevelType w:val="hybridMultilevel"/>
    <w:tmpl w:val="71D42D4E"/>
    <w:lvl w:ilvl="0" w:tplc="41C6A9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78A3C3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7700694"/>
    <w:multiLevelType w:val="hybridMultilevel"/>
    <w:tmpl w:val="0A1E99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4514E"/>
    <w:multiLevelType w:val="hybridMultilevel"/>
    <w:tmpl w:val="4E9C3E46"/>
    <w:lvl w:ilvl="0" w:tplc="47FA97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E2B4290"/>
    <w:multiLevelType w:val="hybridMultilevel"/>
    <w:tmpl w:val="C31468E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91"/>
    <w:rsid w:val="000C60B6"/>
    <w:rsid w:val="00101DC7"/>
    <w:rsid w:val="0017616D"/>
    <w:rsid w:val="001B0D1D"/>
    <w:rsid w:val="00216CC0"/>
    <w:rsid w:val="002E3648"/>
    <w:rsid w:val="0032489E"/>
    <w:rsid w:val="0033331B"/>
    <w:rsid w:val="00361AA2"/>
    <w:rsid w:val="003719F1"/>
    <w:rsid w:val="00390B0C"/>
    <w:rsid w:val="003A0A95"/>
    <w:rsid w:val="003E05FC"/>
    <w:rsid w:val="004721C0"/>
    <w:rsid w:val="004739CD"/>
    <w:rsid w:val="005509F2"/>
    <w:rsid w:val="00596B9E"/>
    <w:rsid w:val="005D37BB"/>
    <w:rsid w:val="005D632D"/>
    <w:rsid w:val="005E0ACC"/>
    <w:rsid w:val="00732CDB"/>
    <w:rsid w:val="007543B3"/>
    <w:rsid w:val="00783B42"/>
    <w:rsid w:val="007A4C20"/>
    <w:rsid w:val="00835C72"/>
    <w:rsid w:val="00886D3F"/>
    <w:rsid w:val="00A02A0F"/>
    <w:rsid w:val="00A50409"/>
    <w:rsid w:val="00A74392"/>
    <w:rsid w:val="00A906D9"/>
    <w:rsid w:val="00A975A4"/>
    <w:rsid w:val="00B22BE9"/>
    <w:rsid w:val="00BA425D"/>
    <w:rsid w:val="00C05AE4"/>
    <w:rsid w:val="00C25D91"/>
    <w:rsid w:val="00D0469F"/>
    <w:rsid w:val="00D04DD7"/>
    <w:rsid w:val="00D131C9"/>
    <w:rsid w:val="00D44A47"/>
    <w:rsid w:val="00DD55A4"/>
    <w:rsid w:val="00E52907"/>
    <w:rsid w:val="00E7319C"/>
    <w:rsid w:val="00F45AF5"/>
    <w:rsid w:val="00FC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128FE3-E994-4FA6-8CC6-9CB44219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16D"/>
  </w:style>
  <w:style w:type="paragraph" w:styleId="Nadpis1">
    <w:name w:val="heading 1"/>
    <w:basedOn w:val="Normln"/>
    <w:next w:val="Normln"/>
    <w:qFormat/>
    <w:rsid w:val="0017616D"/>
    <w:pPr>
      <w:keepNext/>
      <w:outlineLvl w:val="0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7616D"/>
    <w:rPr>
      <w:color w:val="0000FF"/>
      <w:u w:val="single"/>
    </w:rPr>
  </w:style>
  <w:style w:type="paragraph" w:styleId="Zhlav">
    <w:name w:val="header"/>
    <w:basedOn w:val="Normln"/>
    <w:link w:val="ZhlavChar"/>
    <w:rsid w:val="001761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73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739CD"/>
  </w:style>
  <w:style w:type="character" w:customStyle="1" w:styleId="ZhlavChar">
    <w:name w:val="Záhlaví Char"/>
    <w:link w:val="Zhlav"/>
    <w:uiPriority w:val="99"/>
    <w:rsid w:val="000C60B6"/>
  </w:style>
  <w:style w:type="paragraph" w:styleId="Textbubliny">
    <w:name w:val="Balloon Text"/>
    <w:basedOn w:val="Normln"/>
    <w:link w:val="TextbublinyChar"/>
    <w:rsid w:val="000C60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6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16D34-E261-42AB-BE54-D920687C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622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PŘELOUČ</vt:lpstr>
    </vt:vector>
  </TitlesOfParts>
  <Company>MěÚ Přelouč</Company>
  <LinksUpToDate>false</LinksUpToDate>
  <CharactersWithSpaces>4284</CharactersWithSpaces>
  <SharedDoc>false</SharedDoc>
  <HLinks>
    <vt:vector size="24" baseType="variant">
      <vt:variant>
        <vt:i4>4980834</vt:i4>
      </vt:variant>
      <vt:variant>
        <vt:i4>9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6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0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PŘELOUČ</dc:title>
  <dc:creator>Jiří Jura</dc:creator>
  <cp:lastModifiedBy>Jiří Jura</cp:lastModifiedBy>
  <cp:revision>6</cp:revision>
  <dcterms:created xsi:type="dcterms:W3CDTF">2015-12-08T08:26:00Z</dcterms:created>
  <dcterms:modified xsi:type="dcterms:W3CDTF">2015-12-16T09:38:00Z</dcterms:modified>
</cp:coreProperties>
</file>